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3295A" w14:textId="77777777" w:rsidR="006C4FC5" w:rsidRPr="00360B0B" w:rsidRDefault="006C4FC5" w:rsidP="006C4FC5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B2644CA" w14:textId="77777777" w:rsidR="006C4FC5" w:rsidRPr="00360B0B" w:rsidRDefault="006C4FC5" w:rsidP="006C4FC5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60B0B">
        <w:rPr>
          <w:rFonts w:ascii="Times New Roman" w:hAnsi="Times New Roman"/>
          <w:b/>
          <w:bCs/>
          <w:color w:val="000000"/>
          <w:sz w:val="24"/>
          <w:szCs w:val="24"/>
        </w:rPr>
        <w:t>Umowa Wydawnicza</w:t>
      </w:r>
    </w:p>
    <w:p w14:paraId="4629C878" w14:textId="77777777" w:rsidR="006C4FC5" w:rsidRPr="00360B0B" w:rsidRDefault="006C4FC5" w:rsidP="006C4FC5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BFC85E6" w14:textId="77777777" w:rsidR="006C4FC5" w:rsidRPr="00360B0B" w:rsidRDefault="006C4FC5" w:rsidP="006C4FC5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360B0B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360B0B">
        <w:rPr>
          <w:rFonts w:ascii="Times New Roman" w:hAnsi="Times New Roman"/>
          <w:color w:val="000000"/>
          <w:sz w:val="24"/>
          <w:szCs w:val="24"/>
        </w:rPr>
        <w:tab/>
      </w:r>
    </w:p>
    <w:p w14:paraId="31A9AE62" w14:textId="4C4C2C43" w:rsidR="006C4FC5" w:rsidRPr="0047010C" w:rsidRDefault="006C4FC5" w:rsidP="006C4FC5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47010C">
        <w:rPr>
          <w:rFonts w:ascii="Times New Roman" w:eastAsia="TTE20875B8t00" w:hAnsi="Times New Roman"/>
          <w:color w:val="000000"/>
          <w:sz w:val="24"/>
          <w:szCs w:val="24"/>
        </w:rPr>
        <w:t>Z</w:t>
      </w:r>
      <w:r w:rsidRPr="0047010C">
        <w:rPr>
          <w:rFonts w:ascii="Times New Roman" w:hAnsi="Times New Roman"/>
          <w:color w:val="000000"/>
          <w:sz w:val="24"/>
          <w:szCs w:val="24"/>
        </w:rPr>
        <w:t xml:space="preserve">awarta w dniu  </w:t>
      </w:r>
      <w:r w:rsidRPr="00360B0B">
        <w:rPr>
          <w:rFonts w:ascii="Times New Roman" w:hAnsi="Times New Roman"/>
          <w:color w:val="000000"/>
          <w:sz w:val="24"/>
          <w:szCs w:val="24"/>
        </w:rPr>
        <w:t>……………… roku…….</w:t>
      </w:r>
      <w:r w:rsidRPr="0047010C">
        <w:rPr>
          <w:rFonts w:ascii="Times New Roman" w:hAnsi="Times New Roman"/>
          <w:color w:val="000000"/>
          <w:sz w:val="24"/>
          <w:szCs w:val="24"/>
        </w:rPr>
        <w:t xml:space="preserve">  w </w:t>
      </w:r>
      <w:r w:rsidR="00D33FFA">
        <w:rPr>
          <w:rFonts w:ascii="Times New Roman" w:hAnsi="Times New Roman"/>
          <w:color w:val="000000"/>
          <w:sz w:val="24"/>
          <w:szCs w:val="24"/>
        </w:rPr>
        <w:t>Warszawie</w:t>
      </w:r>
      <w:r w:rsidRPr="0047010C">
        <w:rPr>
          <w:rFonts w:ascii="Times New Roman" w:hAnsi="Times New Roman"/>
          <w:color w:val="000000"/>
          <w:sz w:val="24"/>
          <w:szCs w:val="24"/>
        </w:rPr>
        <w:t xml:space="preserve"> pomiędzy:</w:t>
      </w:r>
    </w:p>
    <w:p w14:paraId="5593B9AC" w14:textId="77777777" w:rsidR="006C4FC5" w:rsidRPr="0047010C" w:rsidRDefault="006C4FC5" w:rsidP="006C4FC5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1F46CDAF" w14:textId="24D9BD6A" w:rsidR="006C4FC5" w:rsidRDefault="006C4FC5" w:rsidP="006C4FC5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</w:t>
      </w:r>
      <w:r w:rsidR="00AF57E7">
        <w:rPr>
          <w:rFonts w:ascii="Times New Roman" w:hAnsi="Times New Roman"/>
          <w:color w:val="000000"/>
          <w:sz w:val="24"/>
          <w:szCs w:val="24"/>
        </w:rPr>
        <w:t xml:space="preserve">tytuł naukowy, </w:t>
      </w:r>
      <w:r>
        <w:rPr>
          <w:rFonts w:ascii="Times New Roman" w:hAnsi="Times New Roman"/>
          <w:color w:val="000000"/>
          <w:sz w:val="24"/>
          <w:szCs w:val="24"/>
        </w:rPr>
        <w:t>Imię i Nazwisko, Adres zamieszkania,</w:t>
      </w:r>
      <w:r w:rsidRPr="00995F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1279C">
        <w:rPr>
          <w:rFonts w:ascii="Times New Roman" w:hAnsi="Times New Roman"/>
          <w:color w:val="000000"/>
          <w:sz w:val="24"/>
          <w:szCs w:val="24"/>
        </w:rPr>
        <w:t>E-mail</w:t>
      </w:r>
      <w:r w:rsidR="00AF57E7">
        <w:rPr>
          <w:rFonts w:ascii="Times New Roman" w:hAnsi="Times New Roman"/>
          <w:color w:val="000000"/>
          <w:sz w:val="24"/>
          <w:szCs w:val="24"/>
        </w:rPr>
        <w:t>; Afiliacja, przedsiębiorstwo itp.</w:t>
      </w:r>
      <w:r>
        <w:rPr>
          <w:rFonts w:ascii="Times New Roman" w:hAnsi="Times New Roman"/>
          <w:color w:val="000000"/>
          <w:sz w:val="24"/>
          <w:szCs w:val="24"/>
        </w:rPr>
        <w:t>) …………………………………………………………..................</w:t>
      </w:r>
      <w:r w:rsidRPr="0047010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360B0B">
        <w:rPr>
          <w:rFonts w:ascii="Times New Roman" w:hAnsi="Times New Roman"/>
          <w:color w:val="000000"/>
          <w:sz w:val="24"/>
          <w:szCs w:val="24"/>
        </w:rPr>
        <w:t>zwanym dalej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360B0B">
        <w:rPr>
          <w:rFonts w:ascii="Times New Roman" w:hAnsi="Times New Roman"/>
          <w:b/>
          <w:bCs/>
          <w:color w:val="000000"/>
          <w:sz w:val="24"/>
          <w:szCs w:val="24"/>
        </w:rPr>
        <w:t>„Zleceniodawcą”</w:t>
      </w:r>
    </w:p>
    <w:p w14:paraId="7A4D7003" w14:textId="77777777" w:rsidR="006C4FC5" w:rsidRPr="0047010C" w:rsidRDefault="006C4FC5" w:rsidP="006C4FC5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07CF2133" w14:textId="77777777" w:rsidR="006C4FC5" w:rsidRPr="00360B0B" w:rsidRDefault="006C4FC5" w:rsidP="006C4FC5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60B0B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</w:p>
    <w:p w14:paraId="3039499E" w14:textId="3B278D2A" w:rsidR="006C4FC5" w:rsidRPr="00360B0B" w:rsidRDefault="006C4FC5" w:rsidP="00480A85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60B0B">
        <w:rPr>
          <w:rFonts w:ascii="Times New Roman" w:hAnsi="Times New Roman"/>
          <w:color w:val="000000"/>
          <w:sz w:val="24"/>
          <w:szCs w:val="24"/>
        </w:rPr>
        <w:t xml:space="preserve">przedsiębiorstwem </w:t>
      </w:r>
      <w:r w:rsidR="00480A85" w:rsidRPr="00480A85">
        <w:rPr>
          <w:rFonts w:ascii="Times New Roman" w:hAnsi="Times New Roman"/>
          <w:color w:val="000000"/>
          <w:lang w:eastAsia="en-GB"/>
        </w:rPr>
        <w:t>Naukow</w:t>
      </w:r>
      <w:r w:rsidR="00AF57E7">
        <w:rPr>
          <w:rFonts w:ascii="Times New Roman" w:hAnsi="Times New Roman"/>
          <w:color w:val="000000"/>
          <w:lang w:eastAsia="en-GB"/>
        </w:rPr>
        <w:t>ym</w:t>
      </w:r>
      <w:r w:rsidR="00480A85" w:rsidRPr="00480A85">
        <w:rPr>
          <w:rFonts w:ascii="Times New Roman" w:hAnsi="Times New Roman"/>
          <w:color w:val="000000"/>
          <w:lang w:eastAsia="en-GB"/>
        </w:rPr>
        <w:t xml:space="preserve"> Wydawnictw</w:t>
      </w:r>
      <w:r w:rsidR="00AF57E7">
        <w:rPr>
          <w:rFonts w:ascii="Times New Roman" w:hAnsi="Times New Roman"/>
          <w:color w:val="000000"/>
          <w:lang w:eastAsia="en-GB"/>
        </w:rPr>
        <w:t>em</w:t>
      </w:r>
      <w:r w:rsidR="00480A85" w:rsidRPr="00480A85">
        <w:rPr>
          <w:rFonts w:ascii="Times New Roman" w:hAnsi="Times New Roman"/>
          <w:color w:val="000000"/>
          <w:lang w:eastAsia="en-GB"/>
        </w:rPr>
        <w:t xml:space="preserve"> IVG</w:t>
      </w:r>
      <w:r w:rsidR="00480A85">
        <w:rPr>
          <w:rFonts w:ascii="Times New Roman" w:hAnsi="Times New Roman"/>
          <w:color w:val="000000"/>
          <w:lang w:eastAsia="en-GB"/>
        </w:rPr>
        <w:t xml:space="preserve"> z siedzibą przy </w:t>
      </w:r>
      <w:r w:rsidR="00480A85" w:rsidRPr="00480A85">
        <w:rPr>
          <w:rStyle w:val="main-address"/>
          <w:rFonts w:ascii="Times New Roman" w:hAnsi="Times New Roman"/>
          <w:color w:val="000000"/>
          <w:shd w:val="clear" w:color="auto" w:fill="FFFFFF"/>
        </w:rPr>
        <w:t>al. Jana Pawła II 27 </w:t>
      </w:r>
      <w:r w:rsidR="00480A85">
        <w:rPr>
          <w:rFonts w:ascii="Times New Roman" w:hAnsi="Times New Roman"/>
          <w:color w:val="000000"/>
          <w:shd w:val="clear" w:color="auto" w:fill="FFFFFF"/>
        </w:rPr>
        <w:t>w</w:t>
      </w:r>
      <w:r w:rsidR="00480A85" w:rsidRPr="00480A85">
        <w:rPr>
          <w:rFonts w:ascii="Times New Roman" w:hAnsi="Times New Roman"/>
          <w:color w:val="000000"/>
          <w:shd w:val="clear" w:color="auto" w:fill="FFFFFF"/>
        </w:rPr>
        <w:t> Warszaw</w:t>
      </w:r>
      <w:r w:rsidR="00480A85">
        <w:rPr>
          <w:rFonts w:ascii="Times New Roman" w:hAnsi="Times New Roman"/>
          <w:color w:val="000000"/>
          <w:shd w:val="clear" w:color="auto" w:fill="FFFFFF"/>
        </w:rPr>
        <w:t>ie, NIP 8171558546</w:t>
      </w:r>
      <w:r w:rsidR="00480A8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7010C">
        <w:rPr>
          <w:rFonts w:ascii="Times New Roman" w:hAnsi="Times New Roman"/>
          <w:color w:val="000000"/>
          <w:sz w:val="24"/>
          <w:szCs w:val="24"/>
        </w:rPr>
        <w:t>reprezentowan</w:t>
      </w:r>
      <w:r w:rsidR="00480A85">
        <w:rPr>
          <w:rFonts w:ascii="Times New Roman" w:hAnsi="Times New Roman"/>
          <w:color w:val="000000"/>
          <w:sz w:val="24"/>
          <w:szCs w:val="24"/>
        </w:rPr>
        <w:t xml:space="preserve">e </w:t>
      </w:r>
      <w:r w:rsidRPr="0047010C">
        <w:rPr>
          <w:rFonts w:ascii="Times New Roman" w:hAnsi="Times New Roman"/>
          <w:color w:val="000000"/>
          <w:sz w:val="24"/>
          <w:szCs w:val="24"/>
        </w:rPr>
        <w:t xml:space="preserve">przez </w:t>
      </w:r>
      <w:r w:rsidR="00480A85">
        <w:rPr>
          <w:rFonts w:ascii="Times New Roman" w:hAnsi="Times New Roman"/>
          <w:color w:val="000000"/>
          <w:sz w:val="24"/>
          <w:szCs w:val="24"/>
        </w:rPr>
        <w:t xml:space="preserve">Panią </w:t>
      </w:r>
      <w:r w:rsidRPr="0047010C">
        <w:rPr>
          <w:rFonts w:ascii="Times New Roman" w:hAnsi="Times New Roman"/>
          <w:color w:val="000000"/>
          <w:sz w:val="24"/>
          <w:szCs w:val="24"/>
        </w:rPr>
        <w:t>Aleksandrę Fudali zwan</w:t>
      </w:r>
      <w:r w:rsidRPr="00360B0B">
        <w:rPr>
          <w:rFonts w:ascii="Times New Roman" w:hAnsi="Times New Roman"/>
          <w:color w:val="000000"/>
          <w:sz w:val="24"/>
          <w:szCs w:val="24"/>
        </w:rPr>
        <w:t>ą</w:t>
      </w:r>
      <w:r w:rsidRPr="0047010C">
        <w:rPr>
          <w:rFonts w:ascii="Times New Roman" w:hAnsi="Times New Roman"/>
          <w:color w:val="000000"/>
          <w:sz w:val="24"/>
          <w:szCs w:val="24"/>
        </w:rPr>
        <w:t xml:space="preserve"> dalej </w:t>
      </w:r>
      <w:r w:rsidRPr="00360B0B">
        <w:rPr>
          <w:rFonts w:ascii="Times New Roman" w:hAnsi="Times New Roman"/>
          <w:b/>
          <w:bCs/>
          <w:color w:val="000000"/>
          <w:sz w:val="24"/>
          <w:szCs w:val="24"/>
        </w:rPr>
        <w:t>„Zleceniobiorcą”</w:t>
      </w:r>
      <w:r w:rsidRPr="0047010C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57B00DDD" w14:textId="77777777" w:rsidR="006C4FC5" w:rsidRPr="0047010C" w:rsidRDefault="006C4FC5" w:rsidP="006C4FC5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47010C">
        <w:rPr>
          <w:rFonts w:ascii="Times New Roman" w:hAnsi="Times New Roman"/>
          <w:color w:val="000000"/>
          <w:sz w:val="24"/>
          <w:szCs w:val="24"/>
        </w:rPr>
        <w:t>§1</w:t>
      </w:r>
    </w:p>
    <w:p w14:paraId="38C91BF4" w14:textId="77777777" w:rsidR="00480A85" w:rsidRPr="00480A85" w:rsidRDefault="006C4FC5" w:rsidP="006C4FC5">
      <w:pPr>
        <w:tabs>
          <w:tab w:val="right" w:leader="dot" w:pos="9639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7010C">
        <w:rPr>
          <w:rFonts w:ascii="Times New Roman" w:hAnsi="Times New Roman"/>
          <w:color w:val="000000"/>
          <w:sz w:val="24"/>
          <w:szCs w:val="24"/>
        </w:rPr>
        <w:t>Przedmiotem umowy jest określenie warunków wydania</w:t>
      </w:r>
      <w:r w:rsidRPr="00360B0B">
        <w:rPr>
          <w:rFonts w:ascii="Times New Roman" w:hAnsi="Times New Roman"/>
          <w:color w:val="000000"/>
          <w:sz w:val="24"/>
          <w:szCs w:val="24"/>
        </w:rPr>
        <w:t xml:space="preserve"> książki pt.: </w:t>
      </w:r>
      <w:r w:rsidR="00480A85" w:rsidRPr="00480A85">
        <w:rPr>
          <w:rFonts w:ascii="Times New Roman" w:hAnsi="Times New Roman"/>
          <w:color w:val="000000"/>
          <w:sz w:val="24"/>
          <w:szCs w:val="24"/>
        </w:rPr>
        <w:t>…………………………</w:t>
      </w:r>
      <w:r w:rsidRPr="00480A8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80A85" w:rsidRPr="00480A85">
        <w:rPr>
          <w:rFonts w:ascii="Times New Roman" w:hAnsi="Times New Roman"/>
          <w:color w:val="000000"/>
          <w:sz w:val="24"/>
          <w:szCs w:val="24"/>
        </w:rPr>
        <w:t xml:space="preserve">autorstwa …………………………………………….  </w:t>
      </w:r>
    </w:p>
    <w:p w14:paraId="1810C92E" w14:textId="2F8913CB" w:rsidR="006C4FC5" w:rsidRPr="00360B0B" w:rsidRDefault="006C4FC5" w:rsidP="006C4FC5">
      <w:pPr>
        <w:tabs>
          <w:tab w:val="right" w:leader="dot" w:pos="9639"/>
        </w:tabs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360B0B">
        <w:rPr>
          <w:rFonts w:ascii="Times New Roman" w:hAnsi="Times New Roman"/>
          <w:color w:val="000000"/>
          <w:sz w:val="24"/>
          <w:szCs w:val="24"/>
        </w:rPr>
        <w:t>pod redakcją naukową</w:t>
      </w:r>
      <w:r w:rsidR="00480A85">
        <w:rPr>
          <w:rFonts w:ascii="Times New Roman" w:hAnsi="Times New Roman"/>
          <w:color w:val="000000"/>
          <w:sz w:val="24"/>
          <w:szCs w:val="24"/>
        </w:rPr>
        <w:t>……………………...</w:t>
      </w:r>
      <w:r w:rsidRPr="00360B0B">
        <w:rPr>
          <w:rFonts w:ascii="Times New Roman" w:hAnsi="Times New Roman"/>
          <w:color w:val="000000"/>
          <w:sz w:val="24"/>
          <w:szCs w:val="24"/>
        </w:rPr>
        <w:t>.</w:t>
      </w:r>
    </w:p>
    <w:p w14:paraId="5702A0C8" w14:textId="77777777" w:rsidR="006C4FC5" w:rsidRPr="00360B0B" w:rsidRDefault="006C4FC5" w:rsidP="006C4FC5">
      <w:pPr>
        <w:tabs>
          <w:tab w:val="right" w:leader="dot" w:pos="9639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ADF05E7" w14:textId="77777777" w:rsidR="006C4FC5" w:rsidRPr="00360B0B" w:rsidRDefault="006C4FC5" w:rsidP="006C4FC5">
      <w:pPr>
        <w:numPr>
          <w:ilvl w:val="0"/>
          <w:numId w:val="11"/>
        </w:numPr>
        <w:tabs>
          <w:tab w:val="left" w:pos="284"/>
          <w:tab w:val="left" w:pos="360"/>
          <w:tab w:val="left" w:pos="2835"/>
          <w:tab w:val="left" w:pos="5851"/>
          <w:tab w:val="left" w:pos="6243"/>
          <w:tab w:val="left" w:pos="8399"/>
          <w:tab w:val="left" w:pos="8749"/>
          <w:tab w:val="right" w:leader="dot" w:pos="9639"/>
        </w:tabs>
        <w:spacing w:after="0"/>
        <w:ind w:hanging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360B0B">
        <w:rPr>
          <w:rFonts w:ascii="Times New Roman" w:hAnsi="Times New Roman"/>
          <w:color w:val="000000"/>
          <w:sz w:val="24"/>
          <w:szCs w:val="24"/>
        </w:rPr>
        <w:t>Proszę zakreślić właściwe:</w:t>
      </w:r>
    </w:p>
    <w:p w14:paraId="78F2424F" w14:textId="77777777" w:rsidR="006C4FC5" w:rsidRPr="00360B0B" w:rsidRDefault="006C4FC5" w:rsidP="006C4FC5">
      <w:pPr>
        <w:tabs>
          <w:tab w:val="left" w:pos="308"/>
          <w:tab w:val="left" w:pos="3686"/>
          <w:tab w:val="left" w:pos="4111"/>
          <w:tab w:val="left" w:pos="6946"/>
          <w:tab w:val="left" w:pos="7230"/>
          <w:tab w:val="right" w:leader="dot" w:pos="9639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480A85">
        <w:rPr>
          <w:rFonts w:ascii="Times New Roman" w:hAnsi="Times New Roman"/>
          <w:color w:val="000000"/>
          <w:sz w:val="24"/>
          <w:szCs w:val="24"/>
        </w:rPr>
        <w:sym w:font="Wingdings 2" w:char="F0A3"/>
      </w:r>
      <w:r w:rsidRPr="00480A85">
        <w:rPr>
          <w:rFonts w:ascii="Times New Roman" w:hAnsi="Times New Roman"/>
          <w:color w:val="000000"/>
          <w:sz w:val="24"/>
          <w:szCs w:val="24"/>
        </w:rPr>
        <w:tab/>
        <w:t>monografię autorską</w:t>
      </w:r>
      <w:r w:rsidRPr="00360B0B">
        <w:rPr>
          <w:rFonts w:ascii="Times New Roman" w:hAnsi="Times New Roman"/>
          <w:color w:val="000000"/>
          <w:sz w:val="24"/>
          <w:szCs w:val="24"/>
        </w:rPr>
        <w:tab/>
      </w:r>
      <w:r w:rsidRPr="00360B0B">
        <w:rPr>
          <w:rFonts w:ascii="Times New Roman" w:hAnsi="Times New Roman"/>
          <w:color w:val="000000"/>
          <w:sz w:val="24"/>
          <w:szCs w:val="24"/>
        </w:rPr>
        <w:sym w:font="Wingdings 2" w:char="F0A3"/>
      </w:r>
      <w:r w:rsidRPr="00360B0B">
        <w:rPr>
          <w:rFonts w:ascii="Times New Roman" w:hAnsi="Times New Roman"/>
          <w:color w:val="000000"/>
          <w:sz w:val="24"/>
          <w:szCs w:val="24"/>
        </w:rPr>
        <w:tab/>
        <w:t>monografię zbiorową</w:t>
      </w:r>
      <w:r w:rsidRPr="00360B0B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360B0B">
        <w:rPr>
          <w:rFonts w:ascii="Times New Roman" w:hAnsi="Times New Roman"/>
          <w:color w:val="000000"/>
          <w:sz w:val="24"/>
          <w:szCs w:val="24"/>
        </w:rPr>
        <w:tab/>
      </w:r>
    </w:p>
    <w:p w14:paraId="00E6D746" w14:textId="4B12EABD" w:rsidR="006C4FC5" w:rsidRPr="00360B0B" w:rsidRDefault="006C4FC5" w:rsidP="006C4FC5">
      <w:pPr>
        <w:tabs>
          <w:tab w:val="left" w:pos="308"/>
          <w:tab w:val="left" w:pos="3686"/>
          <w:tab w:val="left" w:pos="4111"/>
          <w:tab w:val="left" w:pos="6946"/>
          <w:tab w:val="left" w:pos="7230"/>
          <w:tab w:val="right" w:leader="dot" w:pos="9639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360B0B">
        <w:rPr>
          <w:rFonts w:ascii="Times New Roman" w:hAnsi="Times New Roman"/>
          <w:color w:val="000000"/>
          <w:sz w:val="24"/>
          <w:szCs w:val="24"/>
        </w:rPr>
        <w:sym w:font="Wingdings 2" w:char="F0A3"/>
      </w:r>
      <w:r w:rsidRPr="00360B0B">
        <w:rPr>
          <w:rFonts w:ascii="Times New Roman" w:hAnsi="Times New Roman"/>
          <w:color w:val="000000"/>
          <w:sz w:val="24"/>
          <w:szCs w:val="24"/>
        </w:rPr>
        <w:tab/>
        <w:t xml:space="preserve">podręcznik </w:t>
      </w:r>
      <w:r w:rsidRPr="00360B0B">
        <w:rPr>
          <w:rFonts w:ascii="Times New Roman" w:hAnsi="Times New Roman"/>
          <w:color w:val="000000"/>
          <w:sz w:val="24"/>
          <w:szCs w:val="24"/>
        </w:rPr>
        <w:tab/>
      </w:r>
      <w:r w:rsidRPr="00360B0B">
        <w:rPr>
          <w:rFonts w:ascii="Times New Roman" w:hAnsi="Times New Roman"/>
          <w:color w:val="000000"/>
          <w:sz w:val="24"/>
          <w:szCs w:val="24"/>
        </w:rPr>
        <w:sym w:font="Wingdings 2" w:char="F0A3"/>
      </w:r>
      <w:r w:rsidRPr="00360B0B">
        <w:rPr>
          <w:rFonts w:ascii="Times New Roman" w:hAnsi="Times New Roman"/>
          <w:color w:val="000000"/>
          <w:sz w:val="24"/>
          <w:szCs w:val="24"/>
        </w:rPr>
        <w:tab/>
        <w:t>skrypt</w:t>
      </w:r>
      <w:r w:rsidRPr="00360B0B">
        <w:rPr>
          <w:rFonts w:ascii="Times New Roman" w:hAnsi="Times New Roman"/>
          <w:color w:val="000000"/>
          <w:sz w:val="24"/>
          <w:szCs w:val="24"/>
        </w:rPr>
        <w:tab/>
      </w:r>
      <w:r w:rsidRPr="00360B0B">
        <w:rPr>
          <w:rFonts w:ascii="Times New Roman" w:hAnsi="Times New Roman"/>
          <w:color w:val="000000"/>
          <w:sz w:val="24"/>
          <w:szCs w:val="24"/>
        </w:rPr>
        <w:sym w:font="Wingdings 2" w:char="F0A3"/>
      </w:r>
      <w:r w:rsidRPr="00360B0B">
        <w:rPr>
          <w:rFonts w:ascii="Times New Roman" w:hAnsi="Times New Roman"/>
          <w:color w:val="000000"/>
          <w:sz w:val="24"/>
          <w:szCs w:val="24"/>
        </w:rPr>
        <w:tab/>
        <w:t>inne</w:t>
      </w:r>
      <w:r w:rsidRPr="00360B0B">
        <w:rPr>
          <w:rFonts w:ascii="Times New Roman" w:hAnsi="Times New Roman"/>
          <w:color w:val="000000"/>
          <w:sz w:val="24"/>
          <w:szCs w:val="24"/>
        </w:rPr>
        <w:tab/>
      </w:r>
    </w:p>
    <w:p w14:paraId="32DD5499" w14:textId="77777777" w:rsidR="006C4FC5" w:rsidRPr="00360B0B" w:rsidRDefault="006C4FC5" w:rsidP="006C4FC5">
      <w:pPr>
        <w:tabs>
          <w:tab w:val="right" w:leader="dot" w:pos="9639"/>
        </w:tabs>
        <w:spacing w:after="0"/>
        <w:ind w:left="280" w:hanging="280"/>
        <w:jc w:val="both"/>
        <w:rPr>
          <w:rFonts w:ascii="Times New Roman" w:hAnsi="Times New Roman"/>
          <w:color w:val="000000"/>
          <w:sz w:val="24"/>
          <w:szCs w:val="24"/>
        </w:rPr>
      </w:pPr>
      <w:r w:rsidRPr="00360B0B">
        <w:rPr>
          <w:rFonts w:ascii="Times New Roman" w:hAnsi="Times New Roman"/>
          <w:color w:val="000000"/>
          <w:sz w:val="24"/>
          <w:szCs w:val="24"/>
        </w:rPr>
        <w:sym w:font="Wingdings 2" w:char="F0A3"/>
      </w:r>
      <w:r w:rsidRPr="00360B0B">
        <w:rPr>
          <w:rFonts w:ascii="Times New Roman" w:hAnsi="Times New Roman"/>
          <w:color w:val="000000"/>
          <w:sz w:val="24"/>
          <w:szCs w:val="24"/>
        </w:rPr>
        <w:tab/>
        <w:t>monografię naukową, wymagającą podwójnego recenzowania (Autor wykorzysta monografię jako osiągnięcie w postępowaniu habilitacyjnym, zgodnie z art. 219 ust. 1 ustawy z dnia 20 lipca 2018 r. Prawo o szkolnictwie wyższym i nauce (Dz.U. z 2018 r., poz. 1668).</w:t>
      </w:r>
    </w:p>
    <w:p w14:paraId="700345F3" w14:textId="77777777" w:rsidR="006C4FC5" w:rsidRPr="00360B0B" w:rsidRDefault="006C4FC5" w:rsidP="006C4FC5">
      <w:pPr>
        <w:tabs>
          <w:tab w:val="right" w:leader="dot" w:pos="9639"/>
        </w:tabs>
        <w:spacing w:after="0"/>
        <w:ind w:left="308" w:hanging="308"/>
        <w:rPr>
          <w:rFonts w:ascii="Times New Roman" w:hAnsi="Times New Roman"/>
          <w:color w:val="000000"/>
          <w:sz w:val="24"/>
          <w:szCs w:val="24"/>
        </w:rPr>
      </w:pPr>
      <w:r w:rsidRPr="00360B0B">
        <w:rPr>
          <w:rFonts w:ascii="Times New Roman" w:hAnsi="Times New Roman"/>
          <w:color w:val="000000"/>
          <w:sz w:val="24"/>
          <w:szCs w:val="24"/>
        </w:rPr>
        <w:t xml:space="preserve">II. </w:t>
      </w:r>
      <w:r w:rsidRPr="00360B0B">
        <w:rPr>
          <w:rFonts w:ascii="Times New Roman" w:hAnsi="Times New Roman"/>
          <w:color w:val="000000"/>
          <w:sz w:val="24"/>
          <w:szCs w:val="24"/>
        </w:rPr>
        <w:tab/>
        <w:t>Zakres zleconych prac wydawniczych*:</w:t>
      </w:r>
    </w:p>
    <w:p w14:paraId="489F74D9" w14:textId="77777777" w:rsidR="006C4FC5" w:rsidRPr="00360B0B" w:rsidRDefault="006C4FC5" w:rsidP="006C4FC5">
      <w:pPr>
        <w:tabs>
          <w:tab w:val="right" w:leader="dot" w:pos="9639"/>
        </w:tabs>
        <w:spacing w:after="0"/>
        <w:ind w:left="308" w:hanging="308"/>
        <w:rPr>
          <w:rFonts w:ascii="Times New Roman" w:hAnsi="Times New Roman"/>
          <w:color w:val="000000"/>
          <w:sz w:val="24"/>
          <w:szCs w:val="24"/>
        </w:rPr>
      </w:pPr>
      <w:r w:rsidRPr="00360B0B">
        <w:rPr>
          <w:rFonts w:ascii="Times New Roman" w:hAnsi="Times New Roman"/>
          <w:color w:val="000000"/>
          <w:sz w:val="24"/>
          <w:szCs w:val="24"/>
        </w:rPr>
        <w:t>1. Wydanie w pełnym cyklu wydawniczym:</w:t>
      </w:r>
    </w:p>
    <w:p w14:paraId="28528AEA" w14:textId="77777777" w:rsidR="006C4FC5" w:rsidRPr="008B04A2" w:rsidRDefault="006C4FC5" w:rsidP="006C4FC5">
      <w:pPr>
        <w:tabs>
          <w:tab w:val="right" w:leader="dot" w:pos="9639"/>
        </w:tabs>
        <w:spacing w:after="0"/>
        <w:ind w:left="142" w:hanging="142"/>
        <w:rPr>
          <w:rFonts w:ascii="Times New Roman" w:hAnsi="Times New Roman"/>
          <w:color w:val="000000"/>
          <w:sz w:val="24"/>
          <w:szCs w:val="24"/>
        </w:rPr>
      </w:pPr>
      <w:r w:rsidRPr="008B04A2">
        <w:rPr>
          <w:rFonts w:ascii="Times New Roman" w:hAnsi="Times New Roman"/>
          <w:color w:val="000000"/>
          <w:sz w:val="24"/>
          <w:szCs w:val="24"/>
        </w:rPr>
        <w:sym w:font="Wingdings 2" w:char="F0A3"/>
      </w:r>
      <w:r w:rsidRPr="008B04A2">
        <w:rPr>
          <w:rFonts w:ascii="Times New Roman" w:hAnsi="Times New Roman"/>
          <w:color w:val="000000"/>
          <w:sz w:val="24"/>
          <w:szCs w:val="24"/>
        </w:rPr>
        <w:t xml:space="preserve"> recenzja/recenzje, </w:t>
      </w:r>
    </w:p>
    <w:p w14:paraId="6DF1F7AA" w14:textId="6371016D" w:rsidR="008B04A2" w:rsidRPr="008B04A2" w:rsidRDefault="008B04A2" w:rsidP="008B04A2">
      <w:pPr>
        <w:tabs>
          <w:tab w:val="right" w:leader="dot" w:pos="9639"/>
        </w:tabs>
        <w:spacing w:after="0"/>
        <w:ind w:left="142" w:hanging="142"/>
        <w:rPr>
          <w:rFonts w:ascii="Times New Roman" w:hAnsi="Times New Roman"/>
          <w:color w:val="000000"/>
          <w:sz w:val="24"/>
          <w:szCs w:val="24"/>
        </w:rPr>
      </w:pPr>
      <w:r w:rsidRPr="008B04A2">
        <w:rPr>
          <w:rFonts w:ascii="Times New Roman" w:hAnsi="Times New Roman"/>
          <w:color w:val="000000"/>
          <w:sz w:val="24"/>
          <w:szCs w:val="24"/>
        </w:rPr>
        <w:sym w:font="Wingdings 2" w:char="F0A3"/>
      </w:r>
      <w:r w:rsidRPr="008B04A2">
        <w:rPr>
          <w:rFonts w:ascii="Times New Roman" w:hAnsi="Times New Roman"/>
          <w:color w:val="000000"/>
          <w:sz w:val="24"/>
          <w:szCs w:val="24"/>
        </w:rPr>
        <w:t xml:space="preserve"> recenzja/recenzje</w:t>
      </w:r>
      <w:r w:rsidRPr="008B04A2">
        <w:rPr>
          <w:rFonts w:ascii="Times New Roman" w:hAnsi="Times New Roman"/>
          <w:color w:val="000000"/>
          <w:sz w:val="24"/>
          <w:szCs w:val="24"/>
        </w:rPr>
        <w:t xml:space="preserve"> publikacji w języku obcym ……………………………….</w:t>
      </w:r>
      <w:r w:rsidRPr="008B04A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BB999F3" w14:textId="77777777" w:rsidR="008B04A2" w:rsidRPr="008B04A2" w:rsidRDefault="006C4FC5" w:rsidP="006C4FC5">
      <w:pPr>
        <w:tabs>
          <w:tab w:val="right" w:leader="dot" w:pos="9639"/>
        </w:tabs>
        <w:spacing w:after="0"/>
        <w:ind w:left="142" w:hanging="142"/>
        <w:rPr>
          <w:rFonts w:ascii="Times New Roman" w:hAnsi="Times New Roman"/>
          <w:color w:val="000000"/>
          <w:sz w:val="24"/>
          <w:szCs w:val="24"/>
        </w:rPr>
      </w:pPr>
      <w:r w:rsidRPr="008B04A2">
        <w:rPr>
          <w:rFonts w:ascii="Times New Roman" w:hAnsi="Times New Roman"/>
          <w:color w:val="000000"/>
          <w:sz w:val="24"/>
          <w:szCs w:val="24"/>
        </w:rPr>
        <w:sym w:font="Wingdings 2" w:char="F0A3"/>
      </w:r>
      <w:r w:rsidRPr="008B04A2">
        <w:rPr>
          <w:rFonts w:ascii="Times New Roman" w:hAnsi="Times New Roman"/>
          <w:color w:val="000000"/>
          <w:sz w:val="24"/>
          <w:szCs w:val="24"/>
        </w:rPr>
        <w:t xml:space="preserve"> redakcja językowa i techniczna,</w:t>
      </w:r>
    </w:p>
    <w:p w14:paraId="01A803EF" w14:textId="1C3917BC" w:rsidR="006C4FC5" w:rsidRPr="008B04A2" w:rsidRDefault="008B04A2" w:rsidP="006C4FC5">
      <w:pPr>
        <w:tabs>
          <w:tab w:val="right" w:leader="dot" w:pos="9639"/>
        </w:tabs>
        <w:spacing w:after="0"/>
        <w:ind w:left="142" w:hanging="142"/>
        <w:rPr>
          <w:rFonts w:ascii="Times New Roman" w:hAnsi="Times New Roman"/>
          <w:color w:val="000000"/>
          <w:sz w:val="24"/>
          <w:szCs w:val="24"/>
        </w:rPr>
      </w:pPr>
      <w:r w:rsidRPr="008B04A2">
        <w:rPr>
          <w:rFonts w:ascii="Times New Roman" w:hAnsi="Times New Roman"/>
          <w:color w:val="000000"/>
          <w:sz w:val="24"/>
          <w:szCs w:val="24"/>
        </w:rPr>
        <w:sym w:font="Wingdings 2" w:char="F0A3"/>
      </w:r>
      <w:r w:rsidRPr="008B04A2">
        <w:rPr>
          <w:rFonts w:ascii="Times New Roman" w:hAnsi="Times New Roman"/>
          <w:color w:val="000000"/>
          <w:sz w:val="24"/>
          <w:szCs w:val="24"/>
        </w:rPr>
        <w:t xml:space="preserve"> redakcja językowa i techniczna</w:t>
      </w:r>
      <w:r w:rsidRPr="008B04A2">
        <w:rPr>
          <w:rFonts w:ascii="Times New Roman" w:hAnsi="Times New Roman"/>
          <w:color w:val="000000"/>
          <w:sz w:val="24"/>
          <w:szCs w:val="24"/>
        </w:rPr>
        <w:t xml:space="preserve"> publikacji w języku obcym ………………………….</w:t>
      </w:r>
      <w:r w:rsidR="006C4FC5" w:rsidRPr="008B04A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9F2E5ED" w14:textId="77777777" w:rsidR="008B04A2" w:rsidRPr="008B04A2" w:rsidRDefault="008B04A2" w:rsidP="008B04A2">
      <w:pPr>
        <w:tabs>
          <w:tab w:val="right" w:leader="dot" w:pos="9639"/>
        </w:tabs>
        <w:spacing w:after="0"/>
        <w:ind w:left="142" w:hanging="142"/>
        <w:rPr>
          <w:rFonts w:ascii="Times New Roman" w:hAnsi="Times New Roman"/>
          <w:color w:val="000000"/>
          <w:sz w:val="24"/>
          <w:szCs w:val="24"/>
        </w:rPr>
      </w:pPr>
      <w:r w:rsidRPr="008B04A2">
        <w:rPr>
          <w:rFonts w:ascii="Times New Roman" w:hAnsi="Times New Roman"/>
          <w:color w:val="000000"/>
          <w:sz w:val="24"/>
          <w:szCs w:val="24"/>
        </w:rPr>
        <w:sym w:font="Wingdings 2" w:char="F0A3"/>
      </w:r>
      <w:r w:rsidRPr="008B04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B04A2">
        <w:rPr>
          <w:rFonts w:ascii="Times New Roman" w:hAnsi="Times New Roman"/>
          <w:color w:val="000000"/>
          <w:sz w:val="24"/>
          <w:szCs w:val="24"/>
        </w:rPr>
        <w:t>tłumaczenie publikacji ………………………………….</w:t>
      </w:r>
      <w:r w:rsidRPr="008B04A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2FCA352" w14:textId="666B7815" w:rsidR="008B04A2" w:rsidRPr="008B04A2" w:rsidRDefault="008B04A2" w:rsidP="008B04A2">
      <w:pPr>
        <w:tabs>
          <w:tab w:val="right" w:leader="dot" w:pos="9639"/>
        </w:tabs>
        <w:spacing w:after="0"/>
        <w:ind w:left="142" w:hanging="142"/>
        <w:rPr>
          <w:rFonts w:ascii="Times New Roman" w:hAnsi="Times New Roman"/>
          <w:color w:val="000000"/>
          <w:sz w:val="24"/>
          <w:szCs w:val="24"/>
        </w:rPr>
      </w:pPr>
      <w:r w:rsidRPr="008B04A2">
        <w:rPr>
          <w:rFonts w:ascii="Times New Roman" w:hAnsi="Times New Roman"/>
          <w:color w:val="000000"/>
          <w:sz w:val="24"/>
          <w:szCs w:val="24"/>
        </w:rPr>
        <w:sym w:font="Wingdings 2" w:char="F0A3"/>
      </w:r>
      <w:r w:rsidRPr="008B04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B04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weryfikacja tekstu w języku obcym przez native speakera</w:t>
      </w:r>
    </w:p>
    <w:p w14:paraId="1AB190D5" w14:textId="77777777" w:rsidR="008B04A2" w:rsidRPr="008B04A2" w:rsidRDefault="006C4FC5" w:rsidP="006C4FC5">
      <w:pPr>
        <w:tabs>
          <w:tab w:val="right" w:leader="dot" w:pos="9639"/>
        </w:tabs>
        <w:spacing w:after="0"/>
        <w:ind w:left="142" w:hanging="142"/>
        <w:rPr>
          <w:rFonts w:ascii="Times New Roman" w:hAnsi="Times New Roman"/>
          <w:color w:val="000000"/>
          <w:sz w:val="24"/>
          <w:szCs w:val="24"/>
        </w:rPr>
      </w:pPr>
      <w:r w:rsidRPr="008B04A2">
        <w:rPr>
          <w:rFonts w:ascii="Times New Roman" w:hAnsi="Times New Roman"/>
          <w:color w:val="000000"/>
          <w:sz w:val="24"/>
          <w:szCs w:val="24"/>
        </w:rPr>
        <w:sym w:font="Wingdings 2" w:char="F0A3"/>
      </w:r>
      <w:r w:rsidRPr="008B04A2">
        <w:rPr>
          <w:rFonts w:ascii="Times New Roman" w:hAnsi="Times New Roman"/>
          <w:color w:val="000000"/>
          <w:sz w:val="24"/>
          <w:szCs w:val="24"/>
        </w:rPr>
        <w:t xml:space="preserve"> projekt książki </w:t>
      </w:r>
    </w:p>
    <w:p w14:paraId="381F744D" w14:textId="43487E71" w:rsidR="008B04A2" w:rsidRPr="008B04A2" w:rsidRDefault="008B04A2" w:rsidP="008B04A2">
      <w:pPr>
        <w:tabs>
          <w:tab w:val="right" w:leader="dot" w:pos="9639"/>
        </w:tabs>
        <w:spacing w:after="0"/>
        <w:ind w:left="142" w:hanging="142"/>
        <w:rPr>
          <w:rFonts w:ascii="Times New Roman" w:hAnsi="Times New Roman"/>
          <w:color w:val="000000"/>
          <w:sz w:val="24"/>
          <w:szCs w:val="24"/>
        </w:rPr>
      </w:pPr>
      <w:r w:rsidRPr="008B04A2">
        <w:rPr>
          <w:rFonts w:ascii="Times New Roman" w:hAnsi="Times New Roman"/>
          <w:color w:val="000000"/>
          <w:sz w:val="24"/>
          <w:szCs w:val="24"/>
        </w:rPr>
        <w:sym w:font="Wingdings 2" w:char="F0A3"/>
      </w:r>
      <w:r w:rsidRPr="008B04A2">
        <w:rPr>
          <w:rFonts w:ascii="Times New Roman" w:hAnsi="Times New Roman"/>
          <w:color w:val="000000"/>
          <w:sz w:val="24"/>
          <w:szCs w:val="24"/>
        </w:rPr>
        <w:t xml:space="preserve"> projekt </w:t>
      </w:r>
      <w:r w:rsidRPr="008B04A2">
        <w:rPr>
          <w:rFonts w:ascii="Times New Roman" w:hAnsi="Times New Roman"/>
          <w:color w:val="000000"/>
          <w:sz w:val="24"/>
          <w:szCs w:val="24"/>
        </w:rPr>
        <w:t>i wykonanie okładki</w:t>
      </w:r>
      <w:r w:rsidRPr="008B04A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5ABA1E5" w14:textId="4F27884C" w:rsidR="006C4FC5" w:rsidRPr="008B04A2" w:rsidRDefault="008B04A2" w:rsidP="008B04A2">
      <w:pPr>
        <w:tabs>
          <w:tab w:val="right" w:leader="dot" w:pos="9639"/>
        </w:tabs>
        <w:spacing w:after="0"/>
        <w:ind w:left="142" w:hanging="142"/>
        <w:rPr>
          <w:rFonts w:ascii="Times New Roman" w:hAnsi="Times New Roman"/>
          <w:color w:val="000000"/>
          <w:sz w:val="24"/>
          <w:szCs w:val="24"/>
        </w:rPr>
      </w:pPr>
      <w:r w:rsidRPr="008B04A2">
        <w:rPr>
          <w:rFonts w:ascii="Times New Roman" w:hAnsi="Times New Roman"/>
          <w:color w:val="000000"/>
          <w:sz w:val="24"/>
          <w:szCs w:val="24"/>
        </w:rPr>
        <w:sym w:font="Wingdings 2" w:char="F0A3"/>
      </w:r>
      <w:r w:rsidRPr="008B04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4FC5" w:rsidRPr="008B04A2">
        <w:rPr>
          <w:rFonts w:ascii="Times New Roman" w:hAnsi="Times New Roman"/>
          <w:color w:val="000000"/>
          <w:sz w:val="24"/>
          <w:szCs w:val="24"/>
        </w:rPr>
        <w:t xml:space="preserve">skład i łamanie tekstu wraz z nanoszeniem poprawek komputerowych, korekta wydawnicza, </w:t>
      </w:r>
    </w:p>
    <w:p w14:paraId="446E9F44" w14:textId="77777777" w:rsidR="006C4FC5" w:rsidRPr="008B04A2" w:rsidRDefault="006C4FC5" w:rsidP="006C4FC5">
      <w:pPr>
        <w:tabs>
          <w:tab w:val="right" w:leader="dot" w:pos="9639"/>
        </w:tabs>
        <w:spacing w:after="0"/>
        <w:ind w:left="142" w:hanging="142"/>
        <w:rPr>
          <w:rFonts w:ascii="Times New Roman" w:hAnsi="Times New Roman"/>
          <w:color w:val="000000"/>
          <w:sz w:val="24"/>
          <w:szCs w:val="24"/>
        </w:rPr>
      </w:pPr>
      <w:r w:rsidRPr="008B04A2">
        <w:rPr>
          <w:rFonts w:ascii="Times New Roman" w:hAnsi="Times New Roman"/>
          <w:color w:val="000000"/>
          <w:sz w:val="24"/>
          <w:szCs w:val="24"/>
        </w:rPr>
        <w:sym w:font="Wingdings 2" w:char="F0A3"/>
      </w:r>
      <w:r w:rsidRPr="008B04A2">
        <w:rPr>
          <w:rFonts w:ascii="Times New Roman" w:hAnsi="Times New Roman"/>
          <w:color w:val="000000"/>
          <w:sz w:val="24"/>
          <w:szCs w:val="24"/>
        </w:rPr>
        <w:t xml:space="preserve"> druk i oprawa,</w:t>
      </w:r>
    </w:p>
    <w:p w14:paraId="62E0C735" w14:textId="77777777" w:rsidR="006C4FC5" w:rsidRPr="008B04A2" w:rsidRDefault="006C4FC5" w:rsidP="006C4FC5">
      <w:pPr>
        <w:tabs>
          <w:tab w:val="right" w:leader="dot" w:pos="9639"/>
        </w:tabs>
        <w:spacing w:after="0"/>
        <w:ind w:left="142" w:hanging="142"/>
        <w:rPr>
          <w:rFonts w:ascii="Times New Roman" w:hAnsi="Times New Roman"/>
          <w:color w:val="000000"/>
          <w:sz w:val="24"/>
          <w:szCs w:val="24"/>
        </w:rPr>
      </w:pPr>
      <w:r w:rsidRPr="008B04A2">
        <w:rPr>
          <w:rFonts w:ascii="Times New Roman" w:hAnsi="Times New Roman"/>
          <w:color w:val="000000"/>
          <w:sz w:val="24"/>
          <w:szCs w:val="24"/>
        </w:rPr>
        <w:sym w:font="Wingdings 2" w:char="F0A3"/>
      </w:r>
      <w:r w:rsidRPr="008B04A2">
        <w:rPr>
          <w:rFonts w:ascii="Times New Roman" w:hAnsi="Times New Roman"/>
          <w:color w:val="000000"/>
          <w:sz w:val="24"/>
          <w:szCs w:val="24"/>
        </w:rPr>
        <w:t xml:space="preserve"> ebook</w:t>
      </w:r>
    </w:p>
    <w:p w14:paraId="64473A22" w14:textId="77777777" w:rsidR="006C4FC5" w:rsidRPr="00360B0B" w:rsidRDefault="006C4FC5" w:rsidP="006C4FC5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360B0B">
        <w:rPr>
          <w:rFonts w:ascii="Times New Roman" w:hAnsi="Times New Roman"/>
          <w:color w:val="000000"/>
          <w:sz w:val="24"/>
          <w:szCs w:val="24"/>
        </w:rPr>
        <w:lastRenderedPageBreak/>
        <w:t>III. Charakterystyka publikacji</w:t>
      </w:r>
    </w:p>
    <w:p w14:paraId="1B8E0A30" w14:textId="77777777" w:rsidR="006C4FC5" w:rsidRPr="00360B0B" w:rsidRDefault="006C4FC5" w:rsidP="006C4FC5">
      <w:pPr>
        <w:spacing w:after="0"/>
        <w:ind w:left="336" w:hanging="336"/>
        <w:rPr>
          <w:rFonts w:ascii="Times New Roman" w:hAnsi="Times New Roman"/>
          <w:color w:val="000000"/>
          <w:sz w:val="24"/>
          <w:szCs w:val="24"/>
        </w:rPr>
      </w:pPr>
      <w:r w:rsidRPr="00360B0B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360B0B">
        <w:rPr>
          <w:rFonts w:ascii="Times New Roman" w:hAnsi="Times New Roman"/>
          <w:color w:val="000000"/>
          <w:sz w:val="24"/>
          <w:szCs w:val="24"/>
        </w:rPr>
        <w:tab/>
        <w:t>Słowa kluczowe (ściśle powiązane z tematyką książki)</w:t>
      </w:r>
    </w:p>
    <w:p w14:paraId="33299321" w14:textId="77777777" w:rsidR="006C4FC5" w:rsidRPr="00360B0B" w:rsidRDefault="006C4FC5" w:rsidP="006C4FC5">
      <w:pPr>
        <w:tabs>
          <w:tab w:val="right" w:leader="dot" w:pos="9639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…………………………..</w:t>
      </w:r>
    </w:p>
    <w:p w14:paraId="5CFE1B99" w14:textId="77777777" w:rsidR="006C4FC5" w:rsidRPr="00360B0B" w:rsidRDefault="006C4FC5" w:rsidP="006C4FC5">
      <w:pPr>
        <w:spacing w:after="0"/>
        <w:ind w:left="336" w:hanging="336"/>
        <w:rPr>
          <w:rFonts w:ascii="Times New Roman" w:hAnsi="Times New Roman"/>
          <w:color w:val="000000"/>
          <w:sz w:val="24"/>
          <w:szCs w:val="24"/>
        </w:rPr>
      </w:pPr>
      <w:r w:rsidRPr="00360B0B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360B0B">
        <w:rPr>
          <w:rFonts w:ascii="Times New Roman" w:hAnsi="Times New Roman"/>
          <w:color w:val="000000"/>
          <w:sz w:val="24"/>
          <w:szCs w:val="24"/>
        </w:rPr>
        <w:tab/>
        <w:t>Szczegółowe określenie dziedziny nauki i dyscyplin naukowych</w:t>
      </w:r>
    </w:p>
    <w:p w14:paraId="1B75A8C8" w14:textId="77777777" w:rsidR="006C4FC5" w:rsidRPr="00360B0B" w:rsidRDefault="006C4FC5" w:rsidP="006C4FC5">
      <w:pPr>
        <w:tabs>
          <w:tab w:val="right" w:leader="dot" w:pos="9639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……………….</w:t>
      </w:r>
    </w:p>
    <w:p w14:paraId="0BD8BF3A" w14:textId="77777777" w:rsidR="006C4FC5" w:rsidRPr="00360B0B" w:rsidRDefault="006C4FC5" w:rsidP="006C4FC5">
      <w:pPr>
        <w:tabs>
          <w:tab w:val="left" w:pos="6225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360B0B">
        <w:rPr>
          <w:rFonts w:ascii="Times New Roman" w:hAnsi="Times New Roman"/>
          <w:color w:val="000000"/>
          <w:sz w:val="24"/>
          <w:szCs w:val="24"/>
        </w:rPr>
        <w:tab/>
      </w:r>
    </w:p>
    <w:p w14:paraId="152CBAE3" w14:textId="77777777" w:rsidR="006C4FC5" w:rsidRPr="00360B0B" w:rsidRDefault="006C4FC5" w:rsidP="006C4FC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60B0B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360B0B">
        <w:rPr>
          <w:rFonts w:ascii="Times New Roman" w:hAnsi="Times New Roman"/>
          <w:color w:val="000000"/>
          <w:sz w:val="24"/>
          <w:szCs w:val="24"/>
        </w:rPr>
        <w:tab/>
        <w:t>Informacja o książce – do 1200 znaków ze spacjami (do zamieszczenia w zapowiedziach wydawniczych oraz na stronie Naukowego Wydawnictwa IVG).</w:t>
      </w:r>
    </w:p>
    <w:p w14:paraId="700A4D62" w14:textId="77777777" w:rsidR="006C4FC5" w:rsidRPr="0063073C" w:rsidRDefault="006C4FC5" w:rsidP="006C4FC5">
      <w:pPr>
        <w:spacing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</w:t>
      </w:r>
    </w:p>
    <w:p w14:paraId="5647AE46" w14:textId="77777777" w:rsidR="006C4FC5" w:rsidRPr="00360B0B" w:rsidRDefault="006C4FC5" w:rsidP="006C4F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B0B">
        <w:rPr>
          <w:rFonts w:ascii="Times New Roman" w:hAnsi="Times New Roman"/>
          <w:color w:val="000000"/>
          <w:sz w:val="24"/>
          <w:szCs w:val="24"/>
        </w:rPr>
        <w:tab/>
      </w:r>
    </w:p>
    <w:p w14:paraId="16F58F12" w14:textId="77777777" w:rsidR="006C4FC5" w:rsidRPr="00360B0B" w:rsidRDefault="006C4FC5" w:rsidP="006C4FC5">
      <w:pPr>
        <w:spacing w:after="0"/>
        <w:ind w:left="336" w:hanging="336"/>
        <w:jc w:val="both"/>
        <w:rPr>
          <w:rFonts w:ascii="Times New Roman" w:hAnsi="Times New Roman"/>
          <w:color w:val="000000"/>
          <w:sz w:val="24"/>
          <w:szCs w:val="24"/>
        </w:rPr>
      </w:pPr>
      <w:r w:rsidRPr="00360B0B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360B0B">
        <w:rPr>
          <w:rFonts w:ascii="Times New Roman" w:hAnsi="Times New Roman"/>
          <w:color w:val="000000"/>
          <w:sz w:val="24"/>
          <w:szCs w:val="24"/>
        </w:rPr>
        <w:tab/>
        <w:t>Czym, zdaniem Autora, książka wyróżnia się wśród innych publikacji o podobnej tematyce?</w:t>
      </w:r>
    </w:p>
    <w:p w14:paraId="657E5EA2" w14:textId="77777777" w:rsidR="006C4FC5" w:rsidRPr="00360B0B" w:rsidRDefault="006C4FC5" w:rsidP="006C4FC5">
      <w:pPr>
        <w:tabs>
          <w:tab w:val="right" w:leader="dot" w:pos="9639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…………….</w:t>
      </w:r>
    </w:p>
    <w:p w14:paraId="3C01566D" w14:textId="77777777" w:rsidR="006C4FC5" w:rsidRPr="00360B0B" w:rsidRDefault="006C4FC5" w:rsidP="006C4FC5">
      <w:pPr>
        <w:spacing w:after="0"/>
        <w:ind w:left="322" w:hanging="322"/>
        <w:jc w:val="both"/>
        <w:rPr>
          <w:rFonts w:ascii="Times New Roman" w:hAnsi="Times New Roman"/>
          <w:color w:val="000000"/>
          <w:sz w:val="24"/>
          <w:szCs w:val="24"/>
        </w:rPr>
      </w:pPr>
      <w:r w:rsidRPr="00360B0B"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Pr="00360B0B">
        <w:rPr>
          <w:rFonts w:ascii="Times New Roman" w:hAnsi="Times New Roman"/>
          <w:color w:val="000000"/>
          <w:sz w:val="24"/>
          <w:szCs w:val="24"/>
        </w:rPr>
        <w:tab/>
        <w:t>Profil nabywcy książki, np. grupa wiekowa, grupa zawodowa, typ szkoły wyższej itp.</w:t>
      </w:r>
    </w:p>
    <w:p w14:paraId="1FBE0CD3" w14:textId="7271AC22" w:rsidR="00AF57E7" w:rsidRDefault="00AF57E7" w:rsidP="006C4FC5">
      <w:pPr>
        <w:tabs>
          <w:tab w:val="right" w:leader="dot" w:pos="9639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……………………………………………………………………………………………….</w:t>
      </w:r>
    </w:p>
    <w:p w14:paraId="1A5D6AD1" w14:textId="4A2E2F31" w:rsidR="006C4FC5" w:rsidRPr="00360B0B" w:rsidRDefault="00AF57E7" w:rsidP="006C4FC5">
      <w:pPr>
        <w:tabs>
          <w:tab w:val="right" w:leader="dot" w:pos="9639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(np. </w:t>
      </w:r>
      <w:r w:rsidR="006C4FC5" w:rsidRPr="00360B0B">
        <w:rPr>
          <w:rFonts w:ascii="Times New Roman" w:hAnsi="Times New Roman"/>
          <w:color w:val="000000"/>
          <w:sz w:val="24"/>
          <w:szCs w:val="24"/>
        </w:rPr>
        <w:t>Studenci, pracownicy badawczo-dydaktyczni uczelni wyższych, managerowie w organizacjach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14:paraId="0CD797E4" w14:textId="77777777" w:rsidR="006C4FC5" w:rsidRPr="00360B0B" w:rsidRDefault="006C4FC5" w:rsidP="006C4FC5">
      <w:pPr>
        <w:spacing w:after="0"/>
        <w:ind w:left="322" w:hanging="322"/>
        <w:jc w:val="both"/>
        <w:rPr>
          <w:rFonts w:ascii="Times New Roman" w:hAnsi="Times New Roman"/>
          <w:color w:val="000000"/>
          <w:sz w:val="24"/>
          <w:szCs w:val="24"/>
        </w:rPr>
      </w:pPr>
      <w:r w:rsidRPr="00360B0B"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Pr="00360B0B">
        <w:rPr>
          <w:rFonts w:ascii="Times New Roman" w:hAnsi="Times New Roman"/>
          <w:color w:val="000000"/>
          <w:sz w:val="24"/>
          <w:szCs w:val="24"/>
        </w:rPr>
        <w:tab/>
        <w:t xml:space="preserve">Które instytucje, organizacje branżowe, stowarzyszenia lub inne podmioty Wydawnictwo powinno poinformować o książce? </w:t>
      </w:r>
    </w:p>
    <w:p w14:paraId="45EAAFA3" w14:textId="77777777" w:rsidR="006C4FC5" w:rsidRPr="00360B0B" w:rsidRDefault="006C4FC5" w:rsidP="006C4FC5">
      <w:pPr>
        <w:tabs>
          <w:tab w:val="right" w:leader="dot" w:pos="9639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…………………….</w:t>
      </w:r>
    </w:p>
    <w:p w14:paraId="5760E7B1" w14:textId="77777777" w:rsidR="006C4FC5" w:rsidRPr="00360B0B" w:rsidRDefault="006C4FC5" w:rsidP="006C4FC5">
      <w:pPr>
        <w:spacing w:after="0"/>
        <w:ind w:left="308" w:hanging="308"/>
        <w:rPr>
          <w:rFonts w:ascii="Times New Roman" w:hAnsi="Times New Roman"/>
          <w:color w:val="000000"/>
          <w:sz w:val="24"/>
          <w:szCs w:val="24"/>
        </w:rPr>
      </w:pPr>
      <w:r w:rsidRPr="00360B0B">
        <w:rPr>
          <w:rFonts w:ascii="Times New Roman" w:hAnsi="Times New Roman"/>
          <w:color w:val="000000"/>
          <w:sz w:val="24"/>
          <w:szCs w:val="24"/>
        </w:rPr>
        <w:t>7. Które księgarnie branżowe w Polsce i na świecie mogą być zainteresowane tytułem?</w:t>
      </w:r>
    </w:p>
    <w:p w14:paraId="3BA54539" w14:textId="6DF685E1" w:rsidR="006C4FC5" w:rsidRPr="00360B0B" w:rsidRDefault="00AF57E7" w:rsidP="006C4FC5">
      <w:pPr>
        <w:tabs>
          <w:tab w:val="right" w:leader="dot" w:pos="9639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……………………………….. (np. </w:t>
      </w:r>
      <w:r w:rsidR="006C4FC5" w:rsidRPr="00360B0B">
        <w:rPr>
          <w:rFonts w:ascii="Times New Roman" w:hAnsi="Times New Roman"/>
          <w:color w:val="000000"/>
          <w:sz w:val="24"/>
          <w:szCs w:val="24"/>
        </w:rPr>
        <w:t>Księgarnie ekonomiczne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14:paraId="4E5D5FF7" w14:textId="77777777" w:rsidR="006C4FC5" w:rsidRPr="00360B0B" w:rsidRDefault="006C4FC5" w:rsidP="006C4FC5">
      <w:pPr>
        <w:spacing w:after="0"/>
        <w:ind w:left="322" w:hanging="322"/>
        <w:rPr>
          <w:rFonts w:ascii="Times New Roman" w:hAnsi="Times New Roman"/>
          <w:color w:val="000000"/>
          <w:sz w:val="24"/>
          <w:szCs w:val="24"/>
        </w:rPr>
      </w:pPr>
      <w:r w:rsidRPr="00360B0B">
        <w:rPr>
          <w:rFonts w:ascii="Times New Roman" w:hAnsi="Times New Roman"/>
          <w:color w:val="000000"/>
          <w:sz w:val="24"/>
          <w:szCs w:val="24"/>
        </w:rPr>
        <w:t>8. Kiedy, zdaniem Autora, wskazane jest wydanie publikacji (w powiązaniu ze zbliżającą się rocznicą, konferencją, akcją społeczną lub z innym wydarzeniem)?</w:t>
      </w:r>
    </w:p>
    <w:p w14:paraId="6F3772C6" w14:textId="77777777" w:rsidR="006C4FC5" w:rsidRPr="00360B0B" w:rsidRDefault="006C4FC5" w:rsidP="006C4FC5">
      <w:pPr>
        <w:tabs>
          <w:tab w:val="right" w:leader="dot" w:pos="9639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………….</w:t>
      </w:r>
    </w:p>
    <w:p w14:paraId="3D3B1349" w14:textId="77777777" w:rsidR="006C4FC5" w:rsidRPr="00360B0B" w:rsidRDefault="006C4FC5" w:rsidP="006C4FC5">
      <w:pPr>
        <w:spacing w:after="0"/>
        <w:ind w:left="322" w:hanging="322"/>
        <w:rPr>
          <w:rFonts w:ascii="Times New Roman" w:hAnsi="Times New Roman"/>
          <w:color w:val="000000"/>
          <w:sz w:val="24"/>
          <w:szCs w:val="24"/>
        </w:rPr>
      </w:pPr>
      <w:r w:rsidRPr="00360B0B">
        <w:rPr>
          <w:rFonts w:ascii="Times New Roman" w:hAnsi="Times New Roman"/>
          <w:color w:val="000000"/>
          <w:sz w:val="24"/>
          <w:szCs w:val="24"/>
        </w:rPr>
        <w:t>9. Oczekiwany nakład</w:t>
      </w:r>
      <w:r>
        <w:rPr>
          <w:rFonts w:ascii="Times New Roman" w:hAnsi="Times New Roman"/>
          <w:color w:val="000000"/>
          <w:sz w:val="24"/>
          <w:szCs w:val="24"/>
        </w:rPr>
        <w:t xml:space="preserve"> wydruków</w:t>
      </w:r>
      <w:r w:rsidRPr="00360B0B">
        <w:rPr>
          <w:rFonts w:ascii="Times New Roman" w:hAnsi="Times New Roman"/>
          <w:color w:val="000000"/>
          <w:sz w:val="24"/>
          <w:szCs w:val="24"/>
        </w:rPr>
        <w:t>.</w:t>
      </w:r>
    </w:p>
    <w:p w14:paraId="1E5FAD04" w14:textId="77777777" w:rsidR="006C4FC5" w:rsidRPr="00360B0B" w:rsidRDefault="006C4FC5" w:rsidP="006C4FC5">
      <w:pPr>
        <w:tabs>
          <w:tab w:val="right" w:leader="dot" w:pos="9639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</w:t>
      </w:r>
    </w:p>
    <w:p w14:paraId="577D2F98" w14:textId="77777777" w:rsidR="006C4FC5" w:rsidRPr="0047010C" w:rsidRDefault="006C4FC5" w:rsidP="006C4FC5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47010C">
        <w:rPr>
          <w:rFonts w:ascii="Times New Roman" w:hAnsi="Times New Roman"/>
          <w:color w:val="000000"/>
          <w:sz w:val="24"/>
          <w:szCs w:val="24"/>
        </w:rPr>
        <w:t>§2</w:t>
      </w:r>
    </w:p>
    <w:p w14:paraId="7897BC72" w14:textId="22FBB79D" w:rsidR="006C4FC5" w:rsidRPr="0047010C" w:rsidRDefault="006C4FC5" w:rsidP="006C4FC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7010C">
        <w:rPr>
          <w:rFonts w:ascii="Times New Roman" w:hAnsi="Times New Roman"/>
          <w:color w:val="000000"/>
          <w:sz w:val="24"/>
          <w:szCs w:val="24"/>
        </w:rPr>
        <w:t>Zleceniobiorca zobowiązuje się do:</w:t>
      </w:r>
    </w:p>
    <w:p w14:paraId="702566A2" w14:textId="30160394" w:rsidR="006C4FC5" w:rsidRPr="0047010C" w:rsidRDefault="006C4FC5" w:rsidP="006C4FC5">
      <w:pPr>
        <w:numPr>
          <w:ilvl w:val="0"/>
          <w:numId w:val="2"/>
        </w:numPr>
        <w:spacing w:after="0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7010C">
        <w:rPr>
          <w:rFonts w:ascii="Times New Roman" w:hAnsi="Times New Roman"/>
          <w:color w:val="000000"/>
          <w:sz w:val="24"/>
          <w:szCs w:val="24"/>
        </w:rPr>
        <w:t>dokonania na podstawie materiałów merytorycznych dostarczonych przez Autor</w:t>
      </w:r>
      <w:r w:rsidRPr="00360B0B">
        <w:rPr>
          <w:rFonts w:ascii="Times New Roman" w:hAnsi="Times New Roman"/>
          <w:color w:val="000000"/>
          <w:sz w:val="24"/>
          <w:szCs w:val="24"/>
        </w:rPr>
        <w:t>a</w:t>
      </w:r>
      <w:r w:rsidR="00B00C3F">
        <w:rPr>
          <w:rFonts w:ascii="Times New Roman" w:hAnsi="Times New Roman"/>
          <w:color w:val="000000"/>
          <w:sz w:val="24"/>
          <w:szCs w:val="24"/>
        </w:rPr>
        <w:t xml:space="preserve"> wykonanie zlecenia wyszczególnionych w pkt.1.</w:t>
      </w:r>
    </w:p>
    <w:p w14:paraId="63BB814C" w14:textId="77777777" w:rsidR="006C4FC5" w:rsidRPr="0047010C" w:rsidRDefault="006C4FC5" w:rsidP="006C4FC5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47010C">
        <w:rPr>
          <w:rFonts w:ascii="Times New Roman" w:hAnsi="Times New Roman"/>
          <w:color w:val="000000"/>
          <w:sz w:val="24"/>
          <w:szCs w:val="24"/>
        </w:rPr>
        <w:t>§</w:t>
      </w:r>
      <w:r w:rsidRPr="00360B0B">
        <w:rPr>
          <w:rFonts w:ascii="Times New Roman" w:hAnsi="Times New Roman"/>
          <w:color w:val="000000"/>
          <w:sz w:val="24"/>
          <w:szCs w:val="24"/>
        </w:rPr>
        <w:t>3</w:t>
      </w:r>
    </w:p>
    <w:p w14:paraId="2B5C2EAF" w14:textId="77777777" w:rsidR="006C4FC5" w:rsidRPr="0047010C" w:rsidRDefault="006C4FC5" w:rsidP="006C4FC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„</w:t>
      </w:r>
      <w:r w:rsidRPr="0047010C">
        <w:rPr>
          <w:rFonts w:ascii="Times New Roman" w:hAnsi="Times New Roman"/>
          <w:color w:val="000000"/>
          <w:sz w:val="24"/>
          <w:szCs w:val="24"/>
        </w:rPr>
        <w:t>Zleceniobiorc</w:t>
      </w:r>
      <w:r>
        <w:rPr>
          <w:rFonts w:ascii="Times New Roman" w:hAnsi="Times New Roman"/>
          <w:color w:val="000000"/>
          <w:sz w:val="24"/>
          <w:szCs w:val="24"/>
        </w:rPr>
        <w:t>a”</w:t>
      </w:r>
      <w:r w:rsidRPr="0047010C">
        <w:rPr>
          <w:rFonts w:ascii="Times New Roman" w:hAnsi="Times New Roman"/>
          <w:color w:val="000000"/>
          <w:sz w:val="24"/>
          <w:szCs w:val="24"/>
        </w:rPr>
        <w:t xml:space="preserve"> zobowiązuje się do umieszczenia:</w:t>
      </w:r>
    </w:p>
    <w:p w14:paraId="283B0285" w14:textId="476291E2" w:rsidR="00AF57E7" w:rsidRPr="00AF57E7" w:rsidRDefault="006C4FC5" w:rsidP="00AF57E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7010C">
        <w:rPr>
          <w:rFonts w:ascii="Times New Roman" w:hAnsi="Times New Roman"/>
          <w:color w:val="000000"/>
          <w:sz w:val="24"/>
          <w:szCs w:val="24"/>
        </w:rPr>
        <w:t xml:space="preserve">na stronie </w:t>
      </w:r>
      <w:r>
        <w:rPr>
          <w:rFonts w:ascii="Times New Roman" w:hAnsi="Times New Roman"/>
          <w:color w:val="000000"/>
          <w:sz w:val="24"/>
          <w:szCs w:val="24"/>
        </w:rPr>
        <w:t>redakcyjnej –</w:t>
      </w:r>
      <w:r w:rsidRPr="0047010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nazwę wydawnictw:</w:t>
      </w:r>
      <w:r w:rsidRPr="0047010C">
        <w:rPr>
          <w:rFonts w:ascii="Times New Roman" w:hAnsi="Times New Roman"/>
          <w:color w:val="000000"/>
          <w:sz w:val="24"/>
          <w:szCs w:val="24"/>
        </w:rPr>
        <w:t xml:space="preserve"> Naukowe Wydawnictwo IVG</w:t>
      </w:r>
      <w:r>
        <w:rPr>
          <w:rFonts w:ascii="Times New Roman" w:hAnsi="Times New Roman"/>
          <w:color w:val="000000"/>
          <w:sz w:val="24"/>
          <w:szCs w:val="24"/>
        </w:rPr>
        <w:t xml:space="preserve"> z siedzibą             w </w:t>
      </w:r>
      <w:r w:rsidR="00AF57E7">
        <w:rPr>
          <w:rFonts w:ascii="Times New Roman" w:hAnsi="Times New Roman"/>
          <w:color w:val="000000"/>
          <w:sz w:val="24"/>
          <w:szCs w:val="24"/>
        </w:rPr>
        <w:t xml:space="preserve">Warszawie </w:t>
      </w:r>
      <w:r>
        <w:rPr>
          <w:rFonts w:ascii="Times New Roman" w:hAnsi="Times New Roman"/>
          <w:color w:val="000000"/>
          <w:sz w:val="24"/>
          <w:szCs w:val="24"/>
        </w:rPr>
        <w:t xml:space="preserve">oraz </w:t>
      </w:r>
      <w:r w:rsidRPr="00360B0B">
        <w:rPr>
          <w:rFonts w:ascii="Times New Roman" w:hAnsi="Times New Roman"/>
          <w:color w:val="000000"/>
          <w:sz w:val="24"/>
          <w:szCs w:val="24"/>
        </w:rPr>
        <w:t>Scientific Publishing House IVG LTD</w:t>
      </w:r>
      <w:r>
        <w:rPr>
          <w:rFonts w:ascii="Times New Roman" w:hAnsi="Times New Roman"/>
          <w:color w:val="000000"/>
          <w:sz w:val="24"/>
          <w:szCs w:val="24"/>
        </w:rPr>
        <w:t xml:space="preserve"> z siedzibą w Londynie</w:t>
      </w:r>
      <w:r w:rsidR="008300FF">
        <w:rPr>
          <w:rFonts w:ascii="Times New Roman" w:hAnsi="Times New Roman"/>
          <w:color w:val="000000"/>
          <w:sz w:val="24"/>
          <w:szCs w:val="24"/>
        </w:rPr>
        <w:t xml:space="preserve"> ……………………………</w:t>
      </w:r>
    </w:p>
    <w:p w14:paraId="2B74B2DC" w14:textId="1F3BE428" w:rsidR="006C4FC5" w:rsidRPr="0047010C" w:rsidRDefault="006C4FC5" w:rsidP="006C4FC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7010C">
        <w:rPr>
          <w:rFonts w:ascii="Times New Roman" w:hAnsi="Times New Roman"/>
          <w:color w:val="000000"/>
          <w:sz w:val="24"/>
          <w:szCs w:val="24"/>
        </w:rPr>
        <w:t>log</w:t>
      </w:r>
      <w:r>
        <w:rPr>
          <w:rFonts w:ascii="Times New Roman" w:hAnsi="Times New Roman"/>
          <w:color w:val="000000"/>
          <w:sz w:val="24"/>
          <w:szCs w:val="24"/>
        </w:rPr>
        <w:t>a wydawnictw:</w:t>
      </w:r>
      <w:r w:rsidRPr="004701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60B0B">
        <w:rPr>
          <w:rFonts w:ascii="Times New Roman" w:hAnsi="Times New Roman"/>
          <w:color w:val="000000"/>
          <w:sz w:val="24"/>
          <w:szCs w:val="24"/>
        </w:rPr>
        <w:t>Naukowe Wydawnictwo IVG oraz Scientific Publishing House IVG LTD</w:t>
      </w:r>
      <w:r w:rsidR="008300FF">
        <w:rPr>
          <w:rFonts w:ascii="Times New Roman" w:hAnsi="Times New Roman"/>
          <w:color w:val="000000"/>
          <w:sz w:val="24"/>
          <w:szCs w:val="24"/>
        </w:rPr>
        <w:t>…………………………….</w:t>
      </w:r>
    </w:p>
    <w:p w14:paraId="36FE77DE" w14:textId="77777777" w:rsidR="006C4FC5" w:rsidRPr="00360B0B" w:rsidRDefault="006C4FC5" w:rsidP="006C4FC5">
      <w:pPr>
        <w:numPr>
          <w:ilvl w:val="0"/>
          <w:numId w:val="1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7010C">
        <w:rPr>
          <w:rFonts w:ascii="Times New Roman" w:hAnsi="Times New Roman"/>
          <w:color w:val="000000"/>
          <w:sz w:val="24"/>
          <w:szCs w:val="24"/>
        </w:rPr>
        <w:t>adres internetow</w:t>
      </w:r>
      <w:r>
        <w:rPr>
          <w:rFonts w:ascii="Times New Roman" w:hAnsi="Times New Roman"/>
          <w:color w:val="000000"/>
          <w:sz w:val="24"/>
          <w:szCs w:val="24"/>
        </w:rPr>
        <w:t>y</w:t>
      </w:r>
      <w:r w:rsidRPr="004701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60B0B">
        <w:rPr>
          <w:rFonts w:ascii="Times New Roman" w:hAnsi="Times New Roman"/>
          <w:color w:val="000000"/>
          <w:sz w:val="24"/>
          <w:szCs w:val="24"/>
        </w:rPr>
        <w:t>oraz e-mail,</w:t>
      </w:r>
    </w:p>
    <w:p w14:paraId="5B49403C" w14:textId="77777777" w:rsidR="006C4FC5" w:rsidRPr="0047010C" w:rsidRDefault="006C4FC5" w:rsidP="006C4FC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7010C">
        <w:rPr>
          <w:rFonts w:ascii="Times New Roman" w:hAnsi="Times New Roman"/>
          <w:color w:val="000000"/>
          <w:sz w:val="24"/>
          <w:szCs w:val="24"/>
        </w:rPr>
        <w:lastRenderedPageBreak/>
        <w:t xml:space="preserve">zapisu na stronie redakcyjnej </w:t>
      </w:r>
      <w:r w:rsidRPr="00360B0B">
        <w:rPr>
          <w:rFonts w:ascii="Times New Roman" w:hAnsi="Times New Roman"/>
          <w:color w:val="000000"/>
          <w:sz w:val="24"/>
          <w:szCs w:val="24"/>
        </w:rPr>
        <w:t xml:space="preserve">Copyright by …………. </w:t>
      </w:r>
    </w:p>
    <w:p w14:paraId="24322DAB" w14:textId="77777777" w:rsidR="006C4FC5" w:rsidRDefault="006C4FC5" w:rsidP="006C4FC5">
      <w:pPr>
        <w:tabs>
          <w:tab w:val="left" w:pos="4820"/>
        </w:tabs>
        <w:spacing w:after="0"/>
        <w:ind w:left="720"/>
        <w:rPr>
          <w:rFonts w:ascii="Times New Roman" w:hAnsi="Times New Roman"/>
          <w:color w:val="000000"/>
          <w:sz w:val="24"/>
          <w:szCs w:val="24"/>
        </w:rPr>
      </w:pPr>
    </w:p>
    <w:p w14:paraId="340EB3DE" w14:textId="77777777" w:rsidR="006C4FC5" w:rsidRPr="0047010C" w:rsidRDefault="006C4FC5" w:rsidP="006C4FC5">
      <w:pPr>
        <w:tabs>
          <w:tab w:val="left" w:pos="4820"/>
        </w:tabs>
        <w:spacing w:after="0"/>
        <w:ind w:left="720"/>
        <w:rPr>
          <w:rFonts w:ascii="Times New Roman" w:hAnsi="Times New Roman"/>
          <w:color w:val="000000"/>
          <w:sz w:val="24"/>
          <w:szCs w:val="24"/>
        </w:rPr>
      </w:pPr>
      <w:r w:rsidRPr="0047010C">
        <w:rPr>
          <w:rFonts w:ascii="Times New Roman" w:hAnsi="Times New Roman"/>
          <w:color w:val="000000"/>
          <w:sz w:val="24"/>
          <w:szCs w:val="24"/>
        </w:rPr>
        <w:tab/>
        <w:t>§</w:t>
      </w:r>
      <w:r w:rsidRPr="00360B0B">
        <w:rPr>
          <w:rFonts w:ascii="Times New Roman" w:hAnsi="Times New Roman"/>
          <w:color w:val="000000"/>
          <w:sz w:val="24"/>
          <w:szCs w:val="24"/>
        </w:rPr>
        <w:t>4</w:t>
      </w:r>
    </w:p>
    <w:p w14:paraId="33170EB6" w14:textId="77777777" w:rsidR="006C4FC5" w:rsidRDefault="006C4FC5" w:rsidP="006C4FC5">
      <w:pPr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„</w:t>
      </w:r>
      <w:r w:rsidRPr="0047010C">
        <w:rPr>
          <w:rFonts w:ascii="Times New Roman" w:hAnsi="Times New Roman"/>
          <w:color w:val="000000"/>
          <w:sz w:val="24"/>
          <w:szCs w:val="24"/>
        </w:rPr>
        <w:t>Zlecenio</w:t>
      </w:r>
      <w:r w:rsidRPr="00360B0B">
        <w:rPr>
          <w:rFonts w:ascii="Times New Roman" w:hAnsi="Times New Roman"/>
          <w:color w:val="000000"/>
          <w:sz w:val="24"/>
          <w:szCs w:val="24"/>
        </w:rPr>
        <w:t xml:space="preserve">dawca” </w:t>
      </w:r>
      <w:r w:rsidRPr="0047010C">
        <w:rPr>
          <w:rFonts w:ascii="Times New Roman" w:hAnsi="Times New Roman"/>
          <w:color w:val="000000"/>
          <w:sz w:val="24"/>
          <w:szCs w:val="24"/>
        </w:rPr>
        <w:t xml:space="preserve">jest zobowiązany do uregulowania </w:t>
      </w:r>
      <w:r w:rsidRPr="00360B0B">
        <w:rPr>
          <w:rFonts w:ascii="Times New Roman" w:hAnsi="Times New Roman"/>
          <w:color w:val="000000"/>
          <w:sz w:val="24"/>
          <w:szCs w:val="24"/>
        </w:rPr>
        <w:t>Faktury VAT w wyznaczonym terminie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4042ECAB" w14:textId="1EEFAF55" w:rsidR="00F729AB" w:rsidRPr="0047010C" w:rsidRDefault="00F729AB" w:rsidP="00F729A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Dane do Faktury VAT……………………………………………………………………………..</w:t>
      </w:r>
    </w:p>
    <w:p w14:paraId="169C2566" w14:textId="77777777" w:rsidR="006C4FC5" w:rsidRPr="0047010C" w:rsidRDefault="006C4FC5" w:rsidP="006C4FC5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47010C">
        <w:rPr>
          <w:rFonts w:ascii="Times New Roman" w:hAnsi="Times New Roman"/>
          <w:color w:val="000000"/>
          <w:sz w:val="24"/>
          <w:szCs w:val="24"/>
        </w:rPr>
        <w:t>§</w:t>
      </w:r>
      <w:r w:rsidRPr="00360B0B">
        <w:rPr>
          <w:rFonts w:ascii="Times New Roman" w:hAnsi="Times New Roman"/>
          <w:color w:val="000000"/>
          <w:sz w:val="24"/>
          <w:szCs w:val="24"/>
        </w:rPr>
        <w:t>5</w:t>
      </w:r>
    </w:p>
    <w:p w14:paraId="7F538641" w14:textId="77777777" w:rsidR="006C4FC5" w:rsidRPr="00360B0B" w:rsidRDefault="006C4FC5" w:rsidP="006C4FC5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3073C">
        <w:rPr>
          <w:rFonts w:ascii="Times New Roman" w:hAnsi="Times New Roman"/>
          <w:color w:val="000000"/>
          <w:sz w:val="24"/>
          <w:szCs w:val="24"/>
        </w:rPr>
        <w:t>„Zlecenio</w:t>
      </w:r>
      <w:r w:rsidRPr="00360B0B">
        <w:rPr>
          <w:rFonts w:ascii="Times New Roman" w:hAnsi="Times New Roman"/>
          <w:color w:val="000000"/>
          <w:sz w:val="24"/>
          <w:szCs w:val="24"/>
        </w:rPr>
        <w:t>biorca”</w:t>
      </w:r>
      <w:r w:rsidRPr="0063073C">
        <w:rPr>
          <w:rFonts w:ascii="Times New Roman" w:hAnsi="Times New Roman"/>
          <w:color w:val="000000"/>
          <w:sz w:val="24"/>
          <w:szCs w:val="24"/>
        </w:rPr>
        <w:t xml:space="preserve"> otrzym</w:t>
      </w:r>
      <w:r w:rsidRPr="00360B0B">
        <w:rPr>
          <w:rFonts w:ascii="Times New Roman" w:hAnsi="Times New Roman"/>
          <w:color w:val="000000"/>
          <w:sz w:val="24"/>
          <w:szCs w:val="24"/>
        </w:rPr>
        <w:t>a 2</w:t>
      </w:r>
      <w:r w:rsidRPr="0063073C">
        <w:rPr>
          <w:rFonts w:ascii="Times New Roman" w:hAnsi="Times New Roman"/>
          <w:color w:val="000000"/>
          <w:sz w:val="24"/>
          <w:szCs w:val="24"/>
        </w:rPr>
        <w:t xml:space="preserve"> egzemplarze drukowane, które zostaną dostarczone na koszt „Zleceniobiorcy”</w:t>
      </w:r>
      <w:r w:rsidRPr="00360B0B">
        <w:rPr>
          <w:rFonts w:ascii="Times New Roman" w:hAnsi="Times New Roman"/>
          <w:color w:val="000000"/>
          <w:sz w:val="24"/>
          <w:szCs w:val="24"/>
        </w:rPr>
        <w:t>, jako egzemplarze obowiązkowe do uprawnionych bibliotek do otrzymania tych egzemplarzy, tj. Biblioteka Narodowa w Warszawie oraz Biblioteka Uniwersytetu Jagiellońskiego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60B0B">
        <w:rPr>
          <w:rFonts w:ascii="Times New Roman" w:hAnsi="Times New Roman"/>
          <w:color w:val="000000"/>
          <w:sz w:val="24"/>
          <w:szCs w:val="24"/>
        </w:rPr>
        <w:t xml:space="preserve">w Krakowie. </w:t>
      </w:r>
    </w:p>
    <w:p w14:paraId="42526167" w14:textId="77777777" w:rsidR="006C4FC5" w:rsidRPr="0047010C" w:rsidRDefault="006C4FC5" w:rsidP="006C4FC5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7010C">
        <w:rPr>
          <w:rFonts w:ascii="Times New Roman" w:hAnsi="Times New Roman"/>
          <w:color w:val="000000"/>
          <w:sz w:val="24"/>
          <w:szCs w:val="24"/>
        </w:rPr>
        <w:t>Termin wykonania zlecenia:</w:t>
      </w:r>
    </w:p>
    <w:p w14:paraId="6D6F7492" w14:textId="77777777" w:rsidR="006C4FC5" w:rsidRPr="0047010C" w:rsidRDefault="006C4FC5" w:rsidP="006C4FC5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7010C">
        <w:rPr>
          <w:rFonts w:ascii="Times New Roman" w:hAnsi="Times New Roman"/>
          <w:color w:val="000000"/>
          <w:sz w:val="24"/>
          <w:szCs w:val="24"/>
        </w:rPr>
        <w:t>kompleksowe opracowanie książki</w:t>
      </w:r>
      <w:r>
        <w:rPr>
          <w:rFonts w:ascii="Times New Roman" w:hAnsi="Times New Roman"/>
          <w:color w:val="000000"/>
          <w:sz w:val="24"/>
          <w:szCs w:val="24"/>
        </w:rPr>
        <w:t xml:space="preserve"> od 1 do 2 miesięcy.</w:t>
      </w:r>
    </w:p>
    <w:p w14:paraId="67D8022B" w14:textId="77777777" w:rsidR="006C4FC5" w:rsidRPr="0047010C" w:rsidRDefault="006C4FC5" w:rsidP="006C4FC5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7010C">
        <w:rPr>
          <w:rFonts w:ascii="Times New Roman" w:hAnsi="Times New Roman"/>
          <w:color w:val="000000"/>
          <w:sz w:val="24"/>
          <w:szCs w:val="24"/>
        </w:rPr>
        <w:t>termin wydruku</w:t>
      </w:r>
      <w:r>
        <w:rPr>
          <w:rFonts w:ascii="Times New Roman" w:hAnsi="Times New Roman"/>
          <w:color w:val="000000"/>
          <w:sz w:val="24"/>
          <w:szCs w:val="24"/>
        </w:rPr>
        <w:t xml:space="preserve"> około 14 dni roboczych</w:t>
      </w:r>
      <w:r w:rsidRPr="0047010C">
        <w:rPr>
          <w:rFonts w:ascii="Times New Roman" w:hAnsi="Times New Roman"/>
          <w:color w:val="000000"/>
          <w:sz w:val="24"/>
          <w:szCs w:val="24"/>
        </w:rPr>
        <w:t>.</w:t>
      </w:r>
    </w:p>
    <w:p w14:paraId="64D812A5" w14:textId="77777777" w:rsidR="006C4FC5" w:rsidRPr="00360B0B" w:rsidRDefault="006C4FC5" w:rsidP="006C4FC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7010C">
        <w:rPr>
          <w:rFonts w:ascii="Times New Roman" w:hAnsi="Times New Roman"/>
          <w:color w:val="000000"/>
          <w:sz w:val="24"/>
          <w:szCs w:val="24"/>
        </w:rPr>
        <w:t xml:space="preserve">Adres do korespondencji, na który zostanie przesłane gotowe zlecenie: </w:t>
      </w:r>
      <w:r w:rsidRPr="00360B0B">
        <w:rPr>
          <w:rFonts w:ascii="Times New Roman" w:hAnsi="Times New Roman"/>
          <w:color w:val="000000"/>
          <w:sz w:val="24"/>
          <w:szCs w:val="24"/>
        </w:rPr>
        <w:t>…………………….</w:t>
      </w:r>
    </w:p>
    <w:p w14:paraId="50503AC7" w14:textId="77777777" w:rsidR="006C4FC5" w:rsidRPr="0047010C" w:rsidRDefault="006C4FC5" w:rsidP="006C4FC5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47010C">
        <w:rPr>
          <w:rFonts w:ascii="Times New Roman" w:hAnsi="Times New Roman"/>
          <w:color w:val="000000"/>
          <w:sz w:val="24"/>
          <w:szCs w:val="24"/>
        </w:rPr>
        <w:t>§</w:t>
      </w:r>
      <w:r w:rsidRPr="00360B0B">
        <w:rPr>
          <w:rFonts w:ascii="Times New Roman" w:hAnsi="Times New Roman"/>
          <w:color w:val="000000"/>
          <w:sz w:val="24"/>
          <w:szCs w:val="24"/>
        </w:rPr>
        <w:t>6</w:t>
      </w:r>
    </w:p>
    <w:p w14:paraId="30EBC148" w14:textId="77777777" w:rsidR="006C4FC5" w:rsidRDefault="006C4FC5" w:rsidP="006C4FC5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47010C">
        <w:rPr>
          <w:rFonts w:ascii="Times New Roman" w:hAnsi="Times New Roman"/>
          <w:color w:val="000000"/>
          <w:sz w:val="24"/>
          <w:szCs w:val="24"/>
        </w:rPr>
        <w:t xml:space="preserve">Zleceniodawca dostarczy Zleceniobiorcy materiał w wersji elektronicznej w formacie MS Word na adres e-mailowy: </w:t>
      </w:r>
      <w:hyperlink r:id="rId7" w:history="1"/>
      <w:hyperlink r:id="rId8" w:history="1">
        <w:r w:rsidRPr="0047010C">
          <w:rPr>
            <w:rStyle w:val="Hipercze"/>
            <w:rFonts w:ascii="Times New Roman" w:hAnsi="Times New Roman"/>
            <w:color w:val="000000"/>
            <w:sz w:val="24"/>
            <w:szCs w:val="24"/>
          </w:rPr>
          <w:t>biuro@wydawnictwoivg.pl</w:t>
        </w:r>
      </w:hyperlink>
      <w:r w:rsidRPr="0047010C">
        <w:rPr>
          <w:rFonts w:ascii="Times New Roman" w:hAnsi="Times New Roman"/>
          <w:color w:val="000000"/>
          <w:sz w:val="24"/>
          <w:szCs w:val="24"/>
        </w:rPr>
        <w:t>.</w:t>
      </w:r>
    </w:p>
    <w:p w14:paraId="5F62AA97" w14:textId="77777777" w:rsidR="006C4FC5" w:rsidRPr="0047010C" w:rsidRDefault="006C4FC5" w:rsidP="006C4FC5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63073C">
        <w:rPr>
          <w:rFonts w:ascii="Times New Roman" w:hAnsi="Times New Roman"/>
          <w:color w:val="000000"/>
          <w:sz w:val="24"/>
          <w:szCs w:val="24"/>
        </w:rPr>
        <w:t>§7</w:t>
      </w:r>
    </w:p>
    <w:p w14:paraId="67374EFA" w14:textId="77777777" w:rsidR="006C4FC5" w:rsidRPr="0047010C" w:rsidRDefault="006C4FC5" w:rsidP="006C4FC5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7010C">
        <w:rPr>
          <w:rFonts w:ascii="Times New Roman" w:hAnsi="Times New Roman"/>
          <w:color w:val="000000"/>
          <w:sz w:val="24"/>
          <w:szCs w:val="24"/>
        </w:rPr>
        <w:t xml:space="preserve">Zleceniobiorca nie może bez zgody Zleceniodawcy upoważnić innej osoby do wydania tego utworu. </w:t>
      </w:r>
    </w:p>
    <w:p w14:paraId="4FDDAAC8" w14:textId="77777777" w:rsidR="006C4FC5" w:rsidRPr="0047010C" w:rsidRDefault="006C4FC5" w:rsidP="006C4FC5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7010C">
        <w:rPr>
          <w:rFonts w:ascii="Times New Roman" w:hAnsi="Times New Roman"/>
          <w:color w:val="000000"/>
          <w:sz w:val="24"/>
          <w:szCs w:val="24"/>
        </w:rPr>
        <w:t xml:space="preserve">Zleceniodawca przenosi na Zleceniobiorcę uprawnienia do występowania w imieniu własnym przeciwko osobom naruszającym autorskie prawa majątkowe. </w:t>
      </w:r>
    </w:p>
    <w:p w14:paraId="05ED8BF5" w14:textId="77777777" w:rsidR="006C4FC5" w:rsidRPr="0047010C" w:rsidRDefault="006C4FC5" w:rsidP="006C4FC5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47010C">
        <w:rPr>
          <w:rFonts w:ascii="Times New Roman" w:hAnsi="Times New Roman"/>
          <w:color w:val="000000"/>
          <w:sz w:val="24"/>
          <w:szCs w:val="24"/>
        </w:rPr>
        <w:t>§</w:t>
      </w:r>
      <w:r>
        <w:rPr>
          <w:rFonts w:ascii="Times New Roman" w:hAnsi="Times New Roman"/>
          <w:color w:val="000000"/>
          <w:sz w:val="24"/>
          <w:szCs w:val="24"/>
        </w:rPr>
        <w:t>8</w:t>
      </w:r>
    </w:p>
    <w:p w14:paraId="051EEC8E" w14:textId="77777777" w:rsidR="006C4FC5" w:rsidRPr="0047010C" w:rsidRDefault="006C4FC5" w:rsidP="006C4FC5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7010C">
        <w:rPr>
          <w:rFonts w:ascii="Times New Roman" w:hAnsi="Times New Roman"/>
          <w:color w:val="000000"/>
          <w:sz w:val="24"/>
          <w:szCs w:val="24"/>
        </w:rPr>
        <w:t xml:space="preserve">Wszelkie zmiany i uzupełnienia umowy wymagają zachowania formy pisemnej pod rygorem nieważności. </w:t>
      </w:r>
    </w:p>
    <w:p w14:paraId="0E65C00E" w14:textId="77777777" w:rsidR="006C4FC5" w:rsidRPr="0047010C" w:rsidRDefault="006C4FC5" w:rsidP="006C4FC5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7010C">
        <w:rPr>
          <w:rFonts w:ascii="Times New Roman" w:hAnsi="Times New Roman"/>
          <w:color w:val="000000"/>
          <w:sz w:val="24"/>
          <w:szCs w:val="24"/>
        </w:rPr>
        <w:t>Strony ustalają, że każda z nich może odstąpić od umowy jedynie z ważnych przyczyn, po uprzednim powiadomieniu drugiej strony.</w:t>
      </w:r>
    </w:p>
    <w:p w14:paraId="7085A2F6" w14:textId="77777777" w:rsidR="006C4FC5" w:rsidRPr="0047010C" w:rsidRDefault="006C4FC5" w:rsidP="006C4FC5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7010C">
        <w:rPr>
          <w:rFonts w:ascii="Times New Roman" w:hAnsi="Times New Roman"/>
          <w:color w:val="000000"/>
          <w:sz w:val="24"/>
          <w:szCs w:val="24"/>
        </w:rPr>
        <w:t xml:space="preserve"> W sprawach nieuregulowanych niniejszą umową mają zastosowanie przepisy Kodeksu Cywilnego oraz Ustawy o prawie autorskim i prawach pokrewnych z 4.02.1994 r. z poźn. zm.</w:t>
      </w:r>
    </w:p>
    <w:p w14:paraId="51C9BB51" w14:textId="77777777" w:rsidR="006C4FC5" w:rsidRPr="0047010C" w:rsidRDefault="006C4FC5" w:rsidP="006C4FC5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47010C">
        <w:rPr>
          <w:rFonts w:ascii="Times New Roman" w:hAnsi="Times New Roman"/>
          <w:color w:val="000000"/>
          <w:sz w:val="24"/>
          <w:szCs w:val="24"/>
        </w:rPr>
        <w:t>§</w:t>
      </w:r>
      <w:r>
        <w:rPr>
          <w:rFonts w:ascii="Times New Roman" w:hAnsi="Times New Roman"/>
          <w:color w:val="000000"/>
          <w:sz w:val="24"/>
          <w:szCs w:val="24"/>
        </w:rPr>
        <w:t>9</w:t>
      </w:r>
    </w:p>
    <w:p w14:paraId="4323E752" w14:textId="77777777" w:rsidR="006C4FC5" w:rsidRPr="0047010C" w:rsidRDefault="006C4FC5" w:rsidP="006C4FC5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7010C">
        <w:rPr>
          <w:rFonts w:ascii="Times New Roman" w:hAnsi="Times New Roman"/>
          <w:color w:val="000000"/>
          <w:sz w:val="24"/>
          <w:szCs w:val="24"/>
        </w:rPr>
        <w:t xml:space="preserve">Wszelkie spory mogące wynikać w związku z wykonaniem niniejszej umowy będą rozwiązywane polubownie w drodze negocjacji. </w:t>
      </w:r>
    </w:p>
    <w:p w14:paraId="536E06E9" w14:textId="2AECCC35" w:rsidR="006C4FC5" w:rsidRPr="0047010C" w:rsidRDefault="006C4FC5" w:rsidP="006C4FC5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7010C">
        <w:rPr>
          <w:rFonts w:ascii="Times New Roman" w:hAnsi="Times New Roman"/>
          <w:color w:val="000000"/>
          <w:sz w:val="24"/>
          <w:szCs w:val="24"/>
        </w:rPr>
        <w:t xml:space="preserve">W przypadku niemożliwości polubownego rozwiązania, spory będą rozstrzygane przez właściwy rzeczowo sąd powszechny w </w:t>
      </w:r>
      <w:r w:rsidR="00F729AB">
        <w:rPr>
          <w:rFonts w:ascii="Times New Roman" w:hAnsi="Times New Roman"/>
          <w:color w:val="000000"/>
          <w:sz w:val="24"/>
          <w:szCs w:val="24"/>
        </w:rPr>
        <w:t>Warszawie</w:t>
      </w:r>
      <w:r w:rsidRPr="0047010C">
        <w:rPr>
          <w:rFonts w:ascii="Times New Roman" w:hAnsi="Times New Roman"/>
          <w:color w:val="000000"/>
          <w:sz w:val="24"/>
          <w:szCs w:val="24"/>
        </w:rPr>
        <w:t>.</w:t>
      </w:r>
    </w:p>
    <w:p w14:paraId="3F0BF57B" w14:textId="77777777" w:rsidR="006C4FC5" w:rsidRPr="0047010C" w:rsidRDefault="006C4FC5" w:rsidP="006C4FC5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47010C">
        <w:rPr>
          <w:rFonts w:ascii="Times New Roman" w:hAnsi="Times New Roman"/>
          <w:color w:val="000000"/>
          <w:sz w:val="24"/>
          <w:szCs w:val="24"/>
        </w:rPr>
        <w:t>§1</w:t>
      </w:r>
      <w:r>
        <w:rPr>
          <w:rFonts w:ascii="Times New Roman" w:hAnsi="Times New Roman"/>
          <w:color w:val="000000"/>
          <w:sz w:val="24"/>
          <w:szCs w:val="24"/>
        </w:rPr>
        <w:t>0</w:t>
      </w:r>
    </w:p>
    <w:p w14:paraId="1709C127" w14:textId="77777777" w:rsidR="00C8577E" w:rsidRDefault="006C4FC5" w:rsidP="006C4FC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7010C">
        <w:rPr>
          <w:rFonts w:ascii="Times New Roman" w:hAnsi="Times New Roman"/>
          <w:color w:val="000000"/>
          <w:sz w:val="24"/>
          <w:szCs w:val="24"/>
        </w:rPr>
        <w:t>Umowę sporządzono w dwóch jednobrzmiących egzemplarzach dla każdej ze stron.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8D54B8C" w14:textId="49AD43AB" w:rsidR="006C4FC5" w:rsidRDefault="006C4FC5" w:rsidP="00C8577E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Uprzejmie proszę o przesłanie podpisanej kopii na adres wydawnictwa e-mail:</w:t>
      </w:r>
      <w:r w:rsidRPr="00360B0B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hyperlink r:id="rId9" w:history="1">
        <w:r w:rsidRPr="00360B0B">
          <w:rPr>
            <w:rStyle w:val="Hipercze"/>
            <w:rFonts w:ascii="Times New Roman" w:hAnsi="Times New Roman"/>
            <w:color w:val="000000"/>
            <w:sz w:val="24"/>
            <w:szCs w:val="24"/>
          </w:rPr>
          <w:t>biuro@wydawnictwoivg.pl</w:t>
        </w:r>
      </w:hyperlink>
    </w:p>
    <w:p w14:paraId="39C007DC" w14:textId="77777777" w:rsidR="006C4FC5" w:rsidRPr="0047010C" w:rsidRDefault="006C4FC5" w:rsidP="006C4FC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6FA6023" w14:textId="77777777" w:rsidR="006C4FC5" w:rsidRPr="00360B0B" w:rsidRDefault="006C4FC5" w:rsidP="006C4FC5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7010C">
        <w:rPr>
          <w:rFonts w:ascii="Times New Roman" w:hAnsi="Times New Roman"/>
          <w:color w:val="000000"/>
          <w:sz w:val="24"/>
          <w:szCs w:val="24"/>
        </w:rPr>
        <w:t> </w:t>
      </w:r>
    </w:p>
    <w:p w14:paraId="1E46D0B2" w14:textId="77777777" w:rsidR="006C4FC5" w:rsidRPr="0047010C" w:rsidRDefault="006C4FC5" w:rsidP="006C4FC5">
      <w:pPr>
        <w:spacing w:after="0"/>
        <w:rPr>
          <w:rFonts w:ascii="Times New Roman" w:eastAsia="TTE20875B8t00" w:hAnsi="Times New Roman"/>
          <w:color w:val="000000"/>
          <w:sz w:val="24"/>
          <w:szCs w:val="24"/>
        </w:rPr>
      </w:pPr>
      <w:r w:rsidRPr="0047010C">
        <w:rPr>
          <w:rFonts w:ascii="Times New Roman" w:eastAsia="TTE20875B8t00" w:hAnsi="Times New Roman"/>
          <w:color w:val="000000"/>
          <w:sz w:val="24"/>
          <w:szCs w:val="24"/>
        </w:rPr>
        <w:t>Podpis                                                                                                           Podpis</w:t>
      </w:r>
    </w:p>
    <w:p w14:paraId="1DC0F610" w14:textId="77777777" w:rsidR="006C4FC5" w:rsidRPr="0047010C" w:rsidRDefault="006C4FC5" w:rsidP="006C4FC5">
      <w:pPr>
        <w:shd w:val="clear" w:color="auto" w:fill="FFFFFF"/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47010C">
        <w:rPr>
          <w:rFonts w:ascii="Times New Roman" w:hAnsi="Times New Roman"/>
          <w:color w:val="000000"/>
          <w:sz w:val="24"/>
          <w:szCs w:val="24"/>
        </w:rPr>
        <w:t xml:space="preserve">Zleceniodawca </w:t>
      </w:r>
      <w:r w:rsidRPr="0047010C">
        <w:rPr>
          <w:rFonts w:ascii="Times New Roman" w:hAnsi="Times New Roman"/>
          <w:color w:val="000000"/>
          <w:sz w:val="24"/>
          <w:szCs w:val="24"/>
        </w:rPr>
        <w:tab/>
      </w:r>
      <w:r w:rsidRPr="0047010C">
        <w:rPr>
          <w:rFonts w:ascii="Times New Roman" w:hAnsi="Times New Roman"/>
          <w:color w:val="000000"/>
          <w:sz w:val="24"/>
          <w:szCs w:val="24"/>
        </w:rPr>
        <w:tab/>
      </w:r>
      <w:r w:rsidRPr="0047010C">
        <w:rPr>
          <w:rFonts w:ascii="Times New Roman" w:hAnsi="Times New Roman"/>
          <w:color w:val="000000"/>
          <w:sz w:val="24"/>
          <w:szCs w:val="24"/>
        </w:rPr>
        <w:tab/>
      </w:r>
      <w:r w:rsidRPr="0047010C">
        <w:rPr>
          <w:rFonts w:ascii="Times New Roman" w:hAnsi="Times New Roman"/>
          <w:color w:val="000000"/>
          <w:sz w:val="24"/>
          <w:szCs w:val="24"/>
        </w:rPr>
        <w:tab/>
      </w:r>
      <w:r w:rsidRPr="0047010C">
        <w:rPr>
          <w:rFonts w:ascii="Times New Roman" w:hAnsi="Times New Roman"/>
          <w:color w:val="000000"/>
          <w:sz w:val="24"/>
          <w:szCs w:val="24"/>
        </w:rPr>
        <w:tab/>
      </w:r>
      <w:r w:rsidRPr="0047010C">
        <w:rPr>
          <w:rFonts w:ascii="Times New Roman" w:hAnsi="Times New Roman"/>
          <w:color w:val="000000"/>
          <w:sz w:val="24"/>
          <w:szCs w:val="24"/>
        </w:rPr>
        <w:tab/>
      </w:r>
      <w:r w:rsidRPr="0047010C">
        <w:rPr>
          <w:rFonts w:ascii="Times New Roman" w:hAnsi="Times New Roman"/>
          <w:color w:val="000000"/>
          <w:sz w:val="24"/>
          <w:szCs w:val="24"/>
        </w:rPr>
        <w:tab/>
      </w:r>
      <w:r w:rsidRPr="0047010C">
        <w:rPr>
          <w:rFonts w:ascii="Times New Roman" w:hAnsi="Times New Roman"/>
          <w:color w:val="000000"/>
          <w:sz w:val="24"/>
          <w:szCs w:val="24"/>
        </w:rPr>
        <w:tab/>
        <w:t xml:space="preserve">Zleceniobiorca </w:t>
      </w:r>
    </w:p>
    <w:p w14:paraId="0EAC7C89" w14:textId="77777777" w:rsidR="006C4FC5" w:rsidRPr="0047010C" w:rsidRDefault="006C4FC5" w:rsidP="006C4FC5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0A325A81" w14:textId="77777777" w:rsidR="006C4FC5" w:rsidRPr="0047010C" w:rsidRDefault="006C4FC5" w:rsidP="006C4FC5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47010C">
        <w:rPr>
          <w:rFonts w:ascii="Times New Roman" w:hAnsi="Times New Roman"/>
          <w:color w:val="000000"/>
          <w:sz w:val="24"/>
          <w:szCs w:val="24"/>
        </w:rPr>
        <w:tab/>
      </w:r>
      <w:r w:rsidRPr="0047010C">
        <w:rPr>
          <w:rFonts w:ascii="Times New Roman" w:hAnsi="Times New Roman"/>
          <w:color w:val="000000"/>
          <w:sz w:val="24"/>
          <w:szCs w:val="24"/>
        </w:rPr>
        <w:tab/>
      </w:r>
      <w:r w:rsidRPr="0047010C">
        <w:rPr>
          <w:rFonts w:ascii="Times New Roman" w:hAnsi="Times New Roman"/>
          <w:color w:val="000000"/>
          <w:sz w:val="24"/>
          <w:szCs w:val="24"/>
        </w:rPr>
        <w:tab/>
      </w:r>
      <w:r w:rsidRPr="0047010C">
        <w:rPr>
          <w:rFonts w:ascii="Times New Roman" w:hAnsi="Times New Roman"/>
          <w:color w:val="000000"/>
          <w:sz w:val="24"/>
          <w:szCs w:val="24"/>
        </w:rPr>
        <w:tab/>
      </w:r>
      <w:r w:rsidRPr="0047010C">
        <w:rPr>
          <w:rFonts w:ascii="Times New Roman" w:hAnsi="Times New Roman"/>
          <w:color w:val="000000"/>
          <w:sz w:val="24"/>
          <w:szCs w:val="24"/>
        </w:rPr>
        <w:tab/>
      </w:r>
      <w:r w:rsidRPr="0047010C">
        <w:rPr>
          <w:rFonts w:ascii="Times New Roman" w:hAnsi="Times New Roman"/>
          <w:color w:val="000000"/>
          <w:sz w:val="24"/>
          <w:szCs w:val="24"/>
        </w:rPr>
        <w:tab/>
      </w:r>
      <w:r w:rsidRPr="0047010C">
        <w:rPr>
          <w:rFonts w:ascii="Times New Roman" w:hAnsi="Times New Roman"/>
          <w:color w:val="000000"/>
          <w:sz w:val="24"/>
          <w:szCs w:val="24"/>
        </w:rPr>
        <w:tab/>
      </w:r>
    </w:p>
    <w:p w14:paraId="4E3BFB43" w14:textId="77777777" w:rsidR="006C4FC5" w:rsidRDefault="006C4FC5"/>
    <w:sectPr w:rsidR="006C4FC5" w:rsidSect="00A71829">
      <w:headerReference w:type="default" r:id="rId10"/>
      <w:footerReference w:type="default" r:id="rId11"/>
      <w:pgSz w:w="11906" w:h="16838"/>
      <w:pgMar w:top="709" w:right="1134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34C29" w14:textId="77777777" w:rsidR="0027599D" w:rsidRDefault="0027599D">
      <w:pPr>
        <w:spacing w:after="0" w:line="240" w:lineRule="auto"/>
      </w:pPr>
      <w:r>
        <w:separator/>
      </w:r>
    </w:p>
  </w:endnote>
  <w:endnote w:type="continuationSeparator" w:id="0">
    <w:p w14:paraId="391CCDE7" w14:textId="77777777" w:rsidR="0027599D" w:rsidRDefault="00275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TE20875B8t00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7B912" w14:textId="77777777" w:rsidR="00763DD8" w:rsidRPr="00360B0B" w:rsidRDefault="00000000">
    <w:pPr>
      <w:pStyle w:val="Stopka"/>
      <w:jc w:val="right"/>
      <w:rPr>
        <w:rFonts w:cs="Calibri"/>
        <w:color w:val="17365D"/>
        <w:sz w:val="20"/>
        <w:szCs w:val="20"/>
      </w:rPr>
    </w:pPr>
    <w:r w:rsidRPr="00360B0B">
      <w:rPr>
        <w:rFonts w:cs="Calibri"/>
        <w:color w:val="17365D"/>
        <w:sz w:val="20"/>
        <w:szCs w:val="20"/>
      </w:rPr>
      <w:fldChar w:fldCharType="begin"/>
    </w:r>
    <w:r w:rsidRPr="00360B0B">
      <w:rPr>
        <w:rFonts w:cs="Calibri"/>
        <w:color w:val="17365D"/>
        <w:sz w:val="20"/>
        <w:szCs w:val="20"/>
      </w:rPr>
      <w:instrText xml:space="preserve"> PAGE   \* MERGEFORMAT </w:instrText>
    </w:r>
    <w:r w:rsidRPr="00360B0B">
      <w:rPr>
        <w:rFonts w:cs="Calibri"/>
        <w:color w:val="17365D"/>
        <w:sz w:val="20"/>
        <w:szCs w:val="20"/>
      </w:rPr>
      <w:fldChar w:fldCharType="separate"/>
    </w:r>
    <w:r w:rsidRPr="00360B0B">
      <w:rPr>
        <w:rFonts w:cs="Calibri"/>
        <w:noProof/>
        <w:color w:val="17365D"/>
        <w:sz w:val="20"/>
        <w:szCs w:val="20"/>
      </w:rPr>
      <w:t>1</w:t>
    </w:r>
    <w:r w:rsidRPr="00360B0B">
      <w:rPr>
        <w:rFonts w:cs="Calibri"/>
        <w:color w:val="17365D"/>
        <w:sz w:val="20"/>
        <w:szCs w:val="20"/>
      </w:rPr>
      <w:fldChar w:fldCharType="end"/>
    </w:r>
  </w:p>
  <w:p w14:paraId="0FC3BF49" w14:textId="77777777" w:rsidR="00763DD8" w:rsidRPr="006A7539" w:rsidRDefault="00000000">
    <w:pPr>
      <w:pStyle w:val="Stopka"/>
      <w:rPr>
        <w:rFonts w:ascii="Times New Roman" w:hAnsi="Times New Roman"/>
        <w:color w:val="17365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79FBF" w14:textId="77777777" w:rsidR="0027599D" w:rsidRDefault="0027599D">
      <w:pPr>
        <w:spacing w:after="0" w:line="240" w:lineRule="auto"/>
      </w:pPr>
      <w:r>
        <w:separator/>
      </w:r>
    </w:p>
  </w:footnote>
  <w:footnote w:type="continuationSeparator" w:id="0">
    <w:p w14:paraId="72ECBFA0" w14:textId="77777777" w:rsidR="0027599D" w:rsidRDefault="00275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735"/>
      <w:gridCol w:w="4735"/>
    </w:tblGrid>
    <w:tr w:rsidR="0063073C" w:rsidRPr="008B04A2" w14:paraId="0DC2E699" w14:textId="77777777">
      <w:trPr>
        <w:trHeight w:val="2424"/>
      </w:trPr>
      <w:tc>
        <w:tcPr>
          <w:tcW w:w="4735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14:paraId="4D5B5BF1" w14:textId="77777777" w:rsidR="0063073C" w:rsidRPr="008B04A2" w:rsidRDefault="00000000">
          <w:pPr>
            <w:shd w:val="clear" w:color="auto" w:fill="FFFFFF"/>
            <w:spacing w:after="0" w:line="240" w:lineRule="auto"/>
            <w:jc w:val="center"/>
            <w:rPr>
              <w:rFonts w:ascii="Times New Roman" w:hAnsi="Times New Roman"/>
              <w:color w:val="000000"/>
              <w:lang w:eastAsia="en-GB"/>
            </w:rPr>
          </w:pPr>
        </w:p>
        <w:p w14:paraId="44E307F7" w14:textId="77777777" w:rsidR="0063073C" w:rsidRPr="008B04A2" w:rsidRDefault="00000000">
          <w:pPr>
            <w:shd w:val="clear" w:color="auto" w:fill="FFFFFF"/>
            <w:spacing w:after="0" w:line="240" w:lineRule="auto"/>
            <w:jc w:val="center"/>
            <w:rPr>
              <w:rFonts w:ascii="Times New Roman" w:hAnsi="Times New Roman"/>
              <w:color w:val="000000"/>
              <w:lang w:eastAsia="en-GB"/>
            </w:rPr>
          </w:pPr>
        </w:p>
        <w:p w14:paraId="54B55948" w14:textId="77777777" w:rsidR="0063073C" w:rsidRPr="008B04A2" w:rsidRDefault="00000000">
          <w:pPr>
            <w:shd w:val="clear" w:color="auto" w:fill="FFFFFF"/>
            <w:spacing w:after="0" w:line="240" w:lineRule="auto"/>
            <w:jc w:val="center"/>
            <w:rPr>
              <w:rFonts w:ascii="Times New Roman" w:hAnsi="Times New Roman"/>
              <w:color w:val="000000"/>
              <w:lang w:eastAsia="en-GB"/>
            </w:rPr>
          </w:pPr>
        </w:p>
        <w:p w14:paraId="4C2F1518" w14:textId="77777777" w:rsidR="0063073C" w:rsidRPr="008B04A2" w:rsidRDefault="00000000">
          <w:pPr>
            <w:shd w:val="clear" w:color="auto" w:fill="FFFFFF"/>
            <w:spacing w:after="0" w:line="240" w:lineRule="auto"/>
            <w:jc w:val="center"/>
            <w:rPr>
              <w:rFonts w:ascii="Times New Roman" w:hAnsi="Times New Roman"/>
              <w:color w:val="000000"/>
              <w:lang w:eastAsia="en-GB"/>
            </w:rPr>
          </w:pPr>
        </w:p>
        <w:p w14:paraId="45490FD0" w14:textId="77777777" w:rsidR="0063073C" w:rsidRPr="008B04A2" w:rsidRDefault="00000000">
          <w:pPr>
            <w:shd w:val="clear" w:color="auto" w:fill="FFFFFF"/>
            <w:spacing w:after="0" w:line="240" w:lineRule="auto"/>
            <w:jc w:val="center"/>
            <w:rPr>
              <w:rFonts w:ascii="Times New Roman" w:hAnsi="Times New Roman"/>
              <w:color w:val="000000"/>
              <w:lang w:eastAsia="en-GB"/>
            </w:rPr>
          </w:pPr>
        </w:p>
        <w:p w14:paraId="1EF06D17" w14:textId="77777777" w:rsidR="0063073C" w:rsidRPr="008B04A2" w:rsidRDefault="00000000" w:rsidP="008B04A2">
          <w:pPr>
            <w:shd w:val="clear" w:color="auto" w:fill="FFFFFF"/>
            <w:spacing w:after="0" w:line="240" w:lineRule="auto"/>
            <w:jc w:val="center"/>
            <w:rPr>
              <w:rFonts w:ascii="Times New Roman" w:hAnsi="Times New Roman"/>
              <w:color w:val="000000" w:themeColor="text1"/>
              <w:lang w:eastAsia="en-GB"/>
            </w:rPr>
          </w:pPr>
          <w:r w:rsidRPr="008B04A2">
            <w:rPr>
              <w:rFonts w:ascii="Times New Roman" w:hAnsi="Times New Roman"/>
              <w:color w:val="000000" w:themeColor="text1"/>
              <w:lang w:eastAsia="en-GB"/>
            </w:rPr>
            <w:t>Naukowe Wydawnictwo IVG</w:t>
          </w:r>
        </w:p>
        <w:p w14:paraId="45A324A1" w14:textId="55D2CD46" w:rsidR="00480A85" w:rsidRPr="008B04A2" w:rsidRDefault="00480A85" w:rsidP="008B04A2">
          <w:pPr>
            <w:shd w:val="clear" w:color="auto" w:fill="FFFFFF"/>
            <w:spacing w:after="0" w:line="240" w:lineRule="auto"/>
            <w:jc w:val="center"/>
            <w:rPr>
              <w:rFonts w:ascii="Times New Roman" w:hAnsi="Times New Roman"/>
              <w:color w:val="000000" w:themeColor="text1"/>
              <w:shd w:val="clear" w:color="auto" w:fill="FFFFFF"/>
            </w:rPr>
          </w:pPr>
          <w:r w:rsidRPr="008B04A2">
            <w:rPr>
              <w:rStyle w:val="main-address"/>
              <w:rFonts w:ascii="Times New Roman" w:hAnsi="Times New Roman"/>
              <w:color w:val="000000" w:themeColor="text1"/>
              <w:shd w:val="clear" w:color="auto" w:fill="FFFFFF"/>
            </w:rPr>
            <w:t>al. Jana Pawła II 27</w:t>
          </w:r>
          <w:r w:rsidR="008B04A2">
            <w:rPr>
              <w:rStyle w:val="main-address"/>
              <w:rFonts w:ascii="Times New Roman" w:hAnsi="Times New Roman"/>
              <w:color w:val="000000" w:themeColor="text1"/>
              <w:shd w:val="clear" w:color="auto" w:fill="FFFFFF"/>
            </w:rPr>
            <w:t>,</w:t>
          </w:r>
          <w:r w:rsidRPr="008B04A2">
            <w:rPr>
              <w:rStyle w:val="main-address"/>
              <w:rFonts w:ascii="Times New Roman" w:hAnsi="Times New Roman"/>
              <w:color w:val="000000" w:themeColor="text1"/>
              <w:shd w:val="clear" w:color="auto" w:fill="FFFFFF"/>
            </w:rPr>
            <w:t> </w:t>
          </w:r>
          <w:r w:rsidRPr="008B04A2">
            <w:rPr>
              <w:rFonts w:ascii="Times New Roman" w:hAnsi="Times New Roman"/>
              <w:color w:val="000000" w:themeColor="text1"/>
              <w:shd w:val="clear" w:color="auto" w:fill="FFFFFF"/>
            </w:rPr>
            <w:t>00</w:t>
          </w:r>
          <w:r w:rsidRPr="008B04A2">
            <w:rPr>
              <w:rFonts w:ascii="Times New Roman" w:hAnsi="Times New Roman"/>
              <w:color w:val="000000" w:themeColor="text1"/>
              <w:shd w:val="clear" w:color="auto" w:fill="FFFFFF"/>
            </w:rPr>
            <w:noBreakHyphen/>
            <w:t>867 Warszawa, Polska</w:t>
          </w:r>
        </w:p>
        <w:p w14:paraId="24F964F7" w14:textId="40FAB006" w:rsidR="008B04A2" w:rsidRPr="008B04A2" w:rsidRDefault="008B04A2" w:rsidP="008B04A2">
          <w:pPr>
            <w:shd w:val="clear" w:color="auto" w:fill="FFFFFF"/>
            <w:spacing w:after="0" w:line="240" w:lineRule="auto"/>
            <w:jc w:val="center"/>
            <w:rPr>
              <w:rFonts w:ascii="Times New Roman" w:hAnsi="Times New Roman"/>
              <w:color w:val="000000" w:themeColor="text1"/>
            </w:rPr>
          </w:pPr>
          <w:r w:rsidRPr="008B04A2">
            <w:rPr>
              <w:rFonts w:ascii="Times New Roman" w:hAnsi="Times New Roman"/>
              <w:color w:val="000000" w:themeColor="text1"/>
            </w:rPr>
            <w:t xml:space="preserve">e-mail: </w:t>
          </w:r>
          <w:hyperlink r:id="rId1" w:history="1">
            <w:r w:rsidRPr="008B04A2">
              <w:rPr>
                <w:rStyle w:val="Hipercze"/>
                <w:rFonts w:ascii="Times New Roman" w:hAnsi="Times New Roman"/>
                <w:color w:val="000000" w:themeColor="text1"/>
                <w:u w:val="none"/>
              </w:rPr>
              <w:t>biuro@wydawnictwoivg.p</w:t>
            </w:r>
            <w:r w:rsidRPr="008B04A2">
              <w:rPr>
                <w:rStyle w:val="Hipercze"/>
                <w:rFonts w:ascii="Times New Roman" w:hAnsi="Times New Roman"/>
                <w:noProof/>
                <w:color w:val="000000" w:themeColor="text1"/>
                <w:u w:val="none"/>
              </w:rPr>
              <w:drawing>
                <wp:anchor distT="0" distB="0" distL="114300" distR="114300" simplePos="0" relativeHeight="251664384" behindDoc="0" locked="0" layoutInCell="1" allowOverlap="1" wp14:anchorId="0AE13D92" wp14:editId="7E03D3EA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653540" cy="664210"/>
                  <wp:effectExtent l="0" t="0" r="0" b="0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540" cy="664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04A2">
              <w:rPr>
                <w:rStyle w:val="Hipercze"/>
                <w:rFonts w:ascii="Times New Roman" w:hAnsi="Times New Roman"/>
                <w:color w:val="000000" w:themeColor="text1"/>
                <w:u w:val="none"/>
              </w:rPr>
              <w:t>l</w:t>
            </w:r>
          </w:hyperlink>
        </w:p>
        <w:p w14:paraId="78BFFA06" w14:textId="0D3AD491" w:rsidR="008B04A2" w:rsidRPr="008B04A2" w:rsidRDefault="008B04A2" w:rsidP="008B04A2">
          <w:pPr>
            <w:shd w:val="clear" w:color="auto" w:fill="FFFFFF"/>
            <w:spacing w:after="0" w:line="240" w:lineRule="auto"/>
            <w:jc w:val="center"/>
            <w:rPr>
              <w:rFonts w:ascii="Times New Roman" w:eastAsia="Calibri" w:hAnsi="Times New Roman"/>
              <w:color w:val="000000" w:themeColor="text1"/>
              <w:lang w:eastAsia="en-US"/>
            </w:rPr>
          </w:pPr>
          <w:hyperlink r:id="rId3" w:history="1">
            <w:r w:rsidRPr="008B04A2">
              <w:rPr>
                <w:rStyle w:val="Hipercze"/>
                <w:rFonts w:ascii="Times New Roman" w:hAnsi="Times New Roman"/>
                <w:color w:val="000000" w:themeColor="text1"/>
                <w:u w:val="none"/>
              </w:rPr>
              <w:t>www.wydawnictwoivg.pl</w:t>
            </w:r>
          </w:hyperlink>
        </w:p>
        <w:p w14:paraId="2375F5E5" w14:textId="553640BC" w:rsidR="0063073C" w:rsidRPr="008B04A2" w:rsidRDefault="008B04A2" w:rsidP="008B04A2">
          <w:pPr>
            <w:pStyle w:val="Nagwek"/>
            <w:spacing w:after="0" w:line="240" w:lineRule="auto"/>
            <w:jc w:val="center"/>
            <w:rPr>
              <w:rFonts w:ascii="Times New Roman" w:hAnsi="Times New Roman"/>
              <w:color w:val="000000" w:themeColor="text1"/>
              <w:lang w:val="pl-PL"/>
            </w:rPr>
          </w:pPr>
          <w:hyperlink r:id="rId4" w:history="1">
            <w:r w:rsidRPr="008B04A2">
              <w:rPr>
                <w:rStyle w:val="Hipercze"/>
                <w:rFonts w:ascii="Times New Roman" w:hAnsi="Times New Roman"/>
                <w:color w:val="000000" w:themeColor="text1"/>
                <w:u w:val="none"/>
                <w:lang w:val="pl-PL"/>
              </w:rPr>
              <w:t>www.sphivg.com</w:t>
            </w:r>
          </w:hyperlink>
        </w:p>
        <w:p w14:paraId="22990325" w14:textId="32A91C3B" w:rsidR="008B04A2" w:rsidRPr="008B04A2" w:rsidRDefault="008B04A2" w:rsidP="008B04A2">
          <w:pPr>
            <w:pStyle w:val="Nagwek"/>
            <w:spacing w:after="0" w:line="240" w:lineRule="auto"/>
            <w:jc w:val="center"/>
            <w:rPr>
              <w:rFonts w:ascii="Times New Roman" w:hAnsi="Times New Roman"/>
              <w:color w:val="000000" w:themeColor="text1"/>
              <w:lang w:val="pl-PL"/>
            </w:rPr>
          </w:pPr>
          <w:r w:rsidRPr="008B04A2">
            <w:rPr>
              <w:rFonts w:ascii="Times New Roman" w:hAnsi="Times New Roman"/>
              <w:color w:val="000000" w:themeColor="text1"/>
              <w:lang w:val="pl-PL"/>
            </w:rPr>
            <w:t>www.sphivg.ae</w:t>
          </w:r>
        </w:p>
      </w:tc>
      <w:tc>
        <w:tcPr>
          <w:tcW w:w="4735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14:paraId="631A796E" w14:textId="7246D776" w:rsidR="0063073C" w:rsidRPr="008B04A2" w:rsidRDefault="006C4FC5">
          <w:pPr>
            <w:shd w:val="clear" w:color="auto" w:fill="FFFFFF"/>
            <w:spacing w:after="0" w:line="240" w:lineRule="auto"/>
            <w:jc w:val="center"/>
            <w:rPr>
              <w:rStyle w:val="Pogrubienie"/>
              <w:rFonts w:ascii="Times New Roman" w:hAnsi="Times New Roman"/>
              <w:b w:val="0"/>
              <w:bCs w:val="0"/>
              <w:color w:val="000000"/>
            </w:rPr>
          </w:pPr>
          <w:r w:rsidRPr="008B04A2">
            <w:rPr>
              <w:rFonts w:ascii="Times New Roman" w:hAnsi="Times New Roman"/>
              <w:noProof/>
            </w:rPr>
            <w:drawing>
              <wp:anchor distT="0" distB="0" distL="114300" distR="114300" simplePos="0" relativeHeight="251660288" behindDoc="0" locked="0" layoutInCell="1" allowOverlap="1" wp14:anchorId="0D994E3E" wp14:editId="275490E1">
                <wp:simplePos x="0" y="0"/>
                <wp:positionH relativeFrom="margin">
                  <wp:posOffset>619760</wp:posOffset>
                </wp:positionH>
                <wp:positionV relativeFrom="margin">
                  <wp:posOffset>27305</wp:posOffset>
                </wp:positionV>
                <wp:extent cx="1607820" cy="645795"/>
                <wp:effectExtent l="0" t="0" r="0" b="0"/>
                <wp:wrapSquare wrapText="bothSides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7820" cy="6457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9B16CBF" w14:textId="77777777" w:rsidR="0063073C" w:rsidRPr="008B04A2" w:rsidRDefault="00000000">
          <w:pPr>
            <w:shd w:val="clear" w:color="auto" w:fill="FFFFFF"/>
            <w:spacing w:after="0" w:line="240" w:lineRule="auto"/>
            <w:jc w:val="center"/>
            <w:rPr>
              <w:rStyle w:val="Pogrubienie"/>
              <w:rFonts w:ascii="Times New Roman" w:hAnsi="Times New Roman"/>
              <w:b w:val="0"/>
              <w:bCs w:val="0"/>
              <w:color w:val="000000"/>
            </w:rPr>
          </w:pPr>
        </w:p>
        <w:p w14:paraId="76A5918F" w14:textId="77777777" w:rsidR="0063073C" w:rsidRPr="008B04A2" w:rsidRDefault="00000000">
          <w:pPr>
            <w:shd w:val="clear" w:color="auto" w:fill="FFFFFF"/>
            <w:spacing w:after="0" w:line="240" w:lineRule="auto"/>
            <w:jc w:val="center"/>
            <w:rPr>
              <w:rStyle w:val="Pogrubienie"/>
              <w:rFonts w:ascii="Times New Roman" w:hAnsi="Times New Roman"/>
              <w:b w:val="0"/>
              <w:bCs w:val="0"/>
              <w:color w:val="000000"/>
            </w:rPr>
          </w:pPr>
        </w:p>
        <w:p w14:paraId="48CE014D" w14:textId="77777777" w:rsidR="0063073C" w:rsidRPr="008B04A2" w:rsidRDefault="00000000">
          <w:pPr>
            <w:shd w:val="clear" w:color="auto" w:fill="FFFFFF"/>
            <w:spacing w:after="0" w:line="240" w:lineRule="auto"/>
            <w:jc w:val="center"/>
            <w:rPr>
              <w:rStyle w:val="Pogrubienie"/>
              <w:rFonts w:ascii="Times New Roman" w:hAnsi="Times New Roman"/>
              <w:b w:val="0"/>
              <w:bCs w:val="0"/>
              <w:color w:val="000000"/>
            </w:rPr>
          </w:pPr>
        </w:p>
        <w:p w14:paraId="2214C59C" w14:textId="77777777" w:rsidR="0063073C" w:rsidRPr="008B04A2" w:rsidRDefault="00000000">
          <w:pPr>
            <w:shd w:val="clear" w:color="auto" w:fill="FFFFFF"/>
            <w:spacing w:after="0" w:line="240" w:lineRule="auto"/>
            <w:jc w:val="center"/>
            <w:rPr>
              <w:rStyle w:val="Pogrubienie"/>
              <w:rFonts w:ascii="Times New Roman" w:hAnsi="Times New Roman"/>
              <w:b w:val="0"/>
              <w:bCs w:val="0"/>
              <w:color w:val="000000"/>
            </w:rPr>
          </w:pPr>
        </w:p>
        <w:p w14:paraId="11EDB4F6" w14:textId="77777777" w:rsidR="0063073C" w:rsidRPr="008B04A2" w:rsidRDefault="00000000">
          <w:pPr>
            <w:shd w:val="clear" w:color="auto" w:fill="FFFFFF"/>
            <w:spacing w:after="0" w:line="240" w:lineRule="auto"/>
            <w:jc w:val="center"/>
            <w:rPr>
              <w:rStyle w:val="Pogrubienie"/>
              <w:rFonts w:ascii="Times New Roman" w:hAnsi="Times New Roman"/>
              <w:b w:val="0"/>
              <w:bCs w:val="0"/>
              <w:color w:val="000000"/>
              <w:lang w:val="en-GB"/>
            </w:rPr>
          </w:pPr>
          <w:r w:rsidRPr="008B04A2">
            <w:rPr>
              <w:rStyle w:val="Pogrubienie"/>
              <w:rFonts w:ascii="Times New Roman" w:hAnsi="Times New Roman"/>
              <w:b w:val="0"/>
              <w:bCs w:val="0"/>
              <w:color w:val="000000"/>
              <w:lang w:val="en-GB"/>
            </w:rPr>
            <w:t xml:space="preserve">Scientific Publishing House IVG LTD </w:t>
          </w:r>
        </w:p>
        <w:p w14:paraId="6743F930" w14:textId="77777777" w:rsidR="0063073C" w:rsidRPr="008B04A2" w:rsidRDefault="00000000">
          <w:pPr>
            <w:shd w:val="clear" w:color="auto" w:fill="FFFFFF"/>
            <w:spacing w:after="0" w:line="240" w:lineRule="auto"/>
            <w:jc w:val="center"/>
            <w:rPr>
              <w:rStyle w:val="Pogrubienie"/>
              <w:rFonts w:ascii="Times New Roman" w:hAnsi="Times New Roman"/>
              <w:b w:val="0"/>
              <w:bCs w:val="0"/>
              <w:color w:val="000000"/>
              <w:lang w:val="en-GB"/>
            </w:rPr>
          </w:pPr>
          <w:r w:rsidRPr="008B04A2">
            <w:rPr>
              <w:rStyle w:val="Pogrubienie"/>
              <w:rFonts w:ascii="Times New Roman" w:hAnsi="Times New Roman"/>
              <w:b w:val="0"/>
              <w:bCs w:val="0"/>
              <w:color w:val="000000"/>
              <w:lang w:val="en-GB"/>
            </w:rPr>
            <w:t xml:space="preserve">Kemp House 152-160 City Road </w:t>
          </w:r>
        </w:p>
        <w:p w14:paraId="35BB8CA4" w14:textId="2F7232C8" w:rsidR="0063073C" w:rsidRPr="008B04A2" w:rsidRDefault="00000000">
          <w:pPr>
            <w:shd w:val="clear" w:color="auto" w:fill="FFFFFF"/>
            <w:spacing w:after="0" w:line="240" w:lineRule="auto"/>
            <w:jc w:val="center"/>
            <w:rPr>
              <w:rFonts w:ascii="Times New Roman" w:hAnsi="Times New Roman"/>
              <w:color w:val="000000" w:themeColor="text1"/>
            </w:rPr>
          </w:pPr>
          <w:r w:rsidRPr="008B04A2">
            <w:rPr>
              <w:rStyle w:val="Pogrubienie"/>
              <w:rFonts w:ascii="Times New Roman" w:hAnsi="Times New Roman"/>
              <w:b w:val="0"/>
              <w:bCs w:val="0"/>
              <w:color w:val="000000"/>
            </w:rPr>
            <w:t>EC</w:t>
          </w:r>
          <w:r w:rsidRPr="008B04A2">
            <w:rPr>
              <w:rStyle w:val="Pogrubienie"/>
              <w:rFonts w:ascii="Times New Roman" w:hAnsi="Times New Roman"/>
              <w:b w:val="0"/>
              <w:bCs w:val="0"/>
              <w:color w:val="000000" w:themeColor="text1"/>
            </w:rPr>
            <w:t>1V 2NX Londyn</w:t>
          </w:r>
          <w:r w:rsidR="008B04A2">
            <w:rPr>
              <w:rStyle w:val="Pogrubienie"/>
              <w:rFonts w:ascii="Times New Roman" w:hAnsi="Times New Roman"/>
              <w:b w:val="0"/>
              <w:bCs w:val="0"/>
              <w:color w:val="000000" w:themeColor="text1"/>
            </w:rPr>
            <w:t>,</w:t>
          </w:r>
          <w:r w:rsidRPr="008B04A2">
            <w:rPr>
              <w:rStyle w:val="Pogrubienie"/>
              <w:rFonts w:ascii="Times New Roman" w:hAnsi="Times New Roman"/>
              <w:b w:val="0"/>
              <w:bCs w:val="0"/>
              <w:color w:val="000000" w:themeColor="text1"/>
            </w:rPr>
            <w:t xml:space="preserve"> Wielka Brytania</w:t>
          </w:r>
        </w:p>
        <w:p w14:paraId="29200FFD" w14:textId="77777777" w:rsidR="008B04A2" w:rsidRPr="008B04A2" w:rsidRDefault="00000000" w:rsidP="008B04A2">
          <w:pPr>
            <w:shd w:val="clear" w:color="auto" w:fill="FFFFFF"/>
            <w:spacing w:after="0" w:line="240" w:lineRule="auto"/>
            <w:jc w:val="center"/>
            <w:rPr>
              <w:rStyle w:val="Hipercze"/>
              <w:rFonts w:ascii="Times New Roman" w:hAnsi="Times New Roman"/>
              <w:color w:val="000000" w:themeColor="text1"/>
              <w:u w:val="none"/>
            </w:rPr>
          </w:pPr>
          <w:r w:rsidRPr="008B04A2">
            <w:rPr>
              <w:rFonts w:ascii="Times New Roman" w:hAnsi="Times New Roman"/>
              <w:color w:val="000000" w:themeColor="text1"/>
            </w:rPr>
            <w:t>e-mail: </w:t>
          </w:r>
          <w:hyperlink r:id="rId6" w:history="1">
            <w:r w:rsidRPr="008B04A2">
              <w:rPr>
                <w:rStyle w:val="Hipercze"/>
                <w:rFonts w:ascii="Times New Roman" w:hAnsi="Times New Roman"/>
                <w:color w:val="000000" w:themeColor="text1"/>
                <w:u w:val="none"/>
              </w:rPr>
              <w:t>office@publishinghouseivg.co.uk</w:t>
            </w:r>
          </w:hyperlink>
        </w:p>
        <w:p w14:paraId="2C4DE094" w14:textId="59845EBE" w:rsidR="008B04A2" w:rsidRPr="008B04A2" w:rsidRDefault="008B04A2" w:rsidP="008B04A2">
          <w:pPr>
            <w:shd w:val="clear" w:color="auto" w:fill="FFFFFF"/>
            <w:spacing w:after="0" w:line="240" w:lineRule="auto"/>
            <w:jc w:val="center"/>
            <w:rPr>
              <w:rFonts w:ascii="Times New Roman" w:hAnsi="Times New Roman"/>
              <w:color w:val="000000" w:themeColor="text1"/>
            </w:rPr>
          </w:pPr>
          <w:hyperlink r:id="rId7" w:history="1">
            <w:r w:rsidRPr="008B04A2">
              <w:rPr>
                <w:rStyle w:val="Hipercze"/>
                <w:rFonts w:ascii="Times New Roman" w:hAnsi="Times New Roman"/>
                <w:color w:val="000000" w:themeColor="text1"/>
                <w:u w:val="none"/>
              </w:rPr>
              <w:t>www.publishinghouseivg.co.uk</w:t>
            </w:r>
          </w:hyperlink>
        </w:p>
        <w:p w14:paraId="1F1BEF95" w14:textId="42AD5373" w:rsidR="0063073C" w:rsidRPr="008B04A2" w:rsidRDefault="00000000">
          <w:pPr>
            <w:shd w:val="clear" w:color="auto" w:fill="FFFFFF"/>
            <w:spacing w:after="0" w:line="240" w:lineRule="auto"/>
            <w:jc w:val="center"/>
            <w:rPr>
              <w:rFonts w:ascii="Times New Roman" w:hAnsi="Times New Roman"/>
            </w:rPr>
          </w:pPr>
        </w:p>
      </w:tc>
    </w:tr>
  </w:tbl>
  <w:p w14:paraId="0915294B" w14:textId="77777777" w:rsidR="00746846" w:rsidRPr="008B04A2" w:rsidRDefault="00000000" w:rsidP="0063073C">
    <w:pPr>
      <w:pStyle w:val="Nagwek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0456"/>
    <w:multiLevelType w:val="hybridMultilevel"/>
    <w:tmpl w:val="228A714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D610709"/>
    <w:multiLevelType w:val="hybridMultilevel"/>
    <w:tmpl w:val="7228CAF4"/>
    <w:lvl w:ilvl="0" w:tplc="1DC8DBF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514F80"/>
    <w:multiLevelType w:val="hybridMultilevel"/>
    <w:tmpl w:val="500AE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E3F6C"/>
    <w:multiLevelType w:val="hybridMultilevel"/>
    <w:tmpl w:val="655E568A"/>
    <w:lvl w:ilvl="0" w:tplc="5E16C7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353A5"/>
    <w:multiLevelType w:val="hybridMultilevel"/>
    <w:tmpl w:val="3376ACCC"/>
    <w:lvl w:ilvl="0" w:tplc="1DC8DBF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84732F"/>
    <w:multiLevelType w:val="hybridMultilevel"/>
    <w:tmpl w:val="314CAE2E"/>
    <w:lvl w:ilvl="0" w:tplc="1DC8DB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70F5A"/>
    <w:multiLevelType w:val="hybridMultilevel"/>
    <w:tmpl w:val="5DD2B3A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C74A55"/>
    <w:multiLevelType w:val="hybridMultilevel"/>
    <w:tmpl w:val="4B2C4008"/>
    <w:lvl w:ilvl="0" w:tplc="1DC8DBF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D64879"/>
    <w:multiLevelType w:val="hybridMultilevel"/>
    <w:tmpl w:val="20E43296"/>
    <w:lvl w:ilvl="0" w:tplc="04150017">
      <w:start w:val="1"/>
      <w:numFmt w:val="lowerLetter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9" w15:restartNumberingAfterBreak="0">
    <w:nsid w:val="56E67B53"/>
    <w:multiLevelType w:val="hybridMultilevel"/>
    <w:tmpl w:val="9DA2D02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4E12C2D"/>
    <w:multiLevelType w:val="hybridMultilevel"/>
    <w:tmpl w:val="C61CC532"/>
    <w:lvl w:ilvl="0" w:tplc="1DC8DBF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2526765">
    <w:abstractNumId w:val="0"/>
  </w:num>
  <w:num w:numId="2" w16cid:durableId="2096782679">
    <w:abstractNumId w:val="8"/>
  </w:num>
  <w:num w:numId="3" w16cid:durableId="271520122">
    <w:abstractNumId w:val="7"/>
  </w:num>
  <w:num w:numId="4" w16cid:durableId="795682558">
    <w:abstractNumId w:val="9"/>
  </w:num>
  <w:num w:numId="5" w16cid:durableId="280499724">
    <w:abstractNumId w:val="5"/>
  </w:num>
  <w:num w:numId="6" w16cid:durableId="2048989101">
    <w:abstractNumId w:val="1"/>
  </w:num>
  <w:num w:numId="7" w16cid:durableId="242496186">
    <w:abstractNumId w:val="10"/>
  </w:num>
  <w:num w:numId="8" w16cid:durableId="1158962648">
    <w:abstractNumId w:val="4"/>
  </w:num>
  <w:num w:numId="9" w16cid:durableId="1949002338">
    <w:abstractNumId w:val="2"/>
  </w:num>
  <w:num w:numId="10" w16cid:durableId="178395834">
    <w:abstractNumId w:val="6"/>
  </w:num>
  <w:num w:numId="11" w16cid:durableId="1371132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FC5"/>
    <w:rsid w:val="0027599D"/>
    <w:rsid w:val="00480A85"/>
    <w:rsid w:val="006B0C1B"/>
    <w:rsid w:val="006C4FC5"/>
    <w:rsid w:val="008300FF"/>
    <w:rsid w:val="008B04A2"/>
    <w:rsid w:val="00AF57E7"/>
    <w:rsid w:val="00B00C3F"/>
    <w:rsid w:val="00C8577E"/>
    <w:rsid w:val="00D33FFA"/>
    <w:rsid w:val="00DC5244"/>
    <w:rsid w:val="00F7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3F38E2"/>
  <w15:chartTrackingRefBased/>
  <w15:docId w15:val="{20FBDBCB-1790-4717-B002-972760DF3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FC5"/>
    <w:pPr>
      <w:spacing w:after="200" w:line="276" w:lineRule="auto"/>
    </w:pPr>
    <w:rPr>
      <w:rFonts w:ascii="Calibri" w:eastAsia="Times New Roman" w:hAnsi="Calibri" w:cs="Times New Roman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C4FC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C4FC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C4FC5"/>
    <w:rPr>
      <w:rFonts w:ascii="Calibri" w:eastAsia="Times New Roman" w:hAnsi="Calibri" w:cs="Times New Roman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6C4FC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C4FC5"/>
    <w:rPr>
      <w:rFonts w:ascii="Calibri" w:eastAsia="Times New Roman" w:hAnsi="Calibri" w:cs="Times New Roman"/>
      <w:lang w:val="x-none" w:eastAsia="x-none"/>
    </w:rPr>
  </w:style>
  <w:style w:type="character" w:styleId="Pogrubienie">
    <w:name w:val="Strong"/>
    <w:uiPriority w:val="22"/>
    <w:qFormat/>
    <w:rsid w:val="006C4FC5"/>
    <w:rPr>
      <w:b/>
      <w:bCs/>
    </w:rPr>
  </w:style>
  <w:style w:type="character" w:customStyle="1" w:styleId="main-address">
    <w:name w:val="main-address"/>
    <w:basedOn w:val="Domylnaczcionkaakapitu"/>
    <w:rsid w:val="00480A85"/>
  </w:style>
  <w:style w:type="character" w:styleId="Nierozpoznanawzmianka">
    <w:name w:val="Unresolved Mention"/>
    <w:basedOn w:val="Domylnaczcionkaakapitu"/>
    <w:uiPriority w:val="99"/>
    <w:semiHidden/>
    <w:unhideWhenUsed/>
    <w:rsid w:val="008B04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wydawnictwoivg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iuro@wydawnictwoivg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ydawnictwoivg.pl/" TargetMode="External"/><Relationship Id="rId7" Type="http://schemas.openxmlformats.org/officeDocument/2006/relationships/hyperlink" Target="http://www.publishinghouseivg.co.uk" TargetMode="External"/><Relationship Id="rId2" Type="http://schemas.openxmlformats.org/officeDocument/2006/relationships/image" Target="media/image1.png"/><Relationship Id="rId1" Type="http://schemas.openxmlformats.org/officeDocument/2006/relationships/hyperlink" Target="mailto:biuro@wydawnictwoivg.p#l" TargetMode="External"/><Relationship Id="rId6" Type="http://schemas.openxmlformats.org/officeDocument/2006/relationships/hyperlink" Target="mailto:office@publishinghouseivg.co.uk" TargetMode="External"/><Relationship Id="rId5" Type="http://schemas.openxmlformats.org/officeDocument/2006/relationships/image" Target="media/image2.png"/><Relationship Id="rId4" Type="http://schemas.openxmlformats.org/officeDocument/2006/relationships/hyperlink" Target="http://www.sphivg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4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FUDALI</dc:creator>
  <cp:keywords/>
  <dc:description/>
  <cp:lastModifiedBy>ALEKSANDRA FUDALI</cp:lastModifiedBy>
  <cp:revision>3</cp:revision>
  <dcterms:created xsi:type="dcterms:W3CDTF">2023-05-25T02:32:00Z</dcterms:created>
  <dcterms:modified xsi:type="dcterms:W3CDTF">2023-05-25T10:54:00Z</dcterms:modified>
</cp:coreProperties>
</file>